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A86F9" w14:textId="2AC20F5C" w:rsidR="00920860" w:rsidRPr="006E3FBD" w:rsidRDefault="00E31EB9" w:rsidP="00920860">
      <w:pPr>
        <w:pStyle w:val="Ttulo"/>
        <w:spacing w:before="0" w:after="0" w:line="340" w:lineRule="exact"/>
        <w:rPr>
          <w:rStyle w:val="nfaseSutil"/>
        </w:rPr>
      </w:pPr>
      <w:r>
        <w:rPr>
          <w:noProof/>
          <w:lang w:val="pt-BR"/>
        </w:rPr>
        <w:drawing>
          <wp:anchor distT="0" distB="0" distL="114300" distR="114300" simplePos="0" relativeHeight="251658240" behindDoc="1" locked="0" layoutInCell="1" allowOverlap="1" wp14:anchorId="30BC53BF" wp14:editId="6A10DF59">
            <wp:simplePos x="0" y="0"/>
            <wp:positionH relativeFrom="column">
              <wp:posOffset>862965</wp:posOffset>
            </wp:positionH>
            <wp:positionV relativeFrom="paragraph">
              <wp:posOffset>0</wp:posOffset>
            </wp:positionV>
            <wp:extent cx="3219450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472" y="21479"/>
                <wp:lineTo x="21472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lgp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8C1E4" w14:textId="4122BB53" w:rsidR="00920860" w:rsidRDefault="00E31EB9" w:rsidP="0040767D">
      <w:pPr>
        <w:pStyle w:val="Ttulo"/>
        <w:tabs>
          <w:tab w:val="left" w:pos="2250"/>
        </w:tabs>
        <w:spacing w:before="0" w:after="0" w:line="340" w:lineRule="exact"/>
        <w:jc w:val="both"/>
        <w:rPr>
          <w:rStyle w:val="nfaseSutil"/>
        </w:rPr>
      </w:pPr>
      <w:r>
        <w:rPr>
          <w:rStyle w:val="nfaseSutil"/>
        </w:rPr>
        <w:tab/>
      </w:r>
    </w:p>
    <w:p w14:paraId="3E9333F4" w14:textId="247416A6" w:rsidR="00920860" w:rsidRDefault="00920860" w:rsidP="00920860">
      <w:pPr>
        <w:spacing w:before="0" w:after="0" w:line="340" w:lineRule="exact"/>
        <w:ind w:firstLine="0"/>
      </w:pPr>
    </w:p>
    <w:p w14:paraId="303CE63E" w14:textId="77777777" w:rsidR="00920860" w:rsidRDefault="00920860" w:rsidP="00920860">
      <w:pPr>
        <w:spacing w:before="0" w:after="0" w:line="340" w:lineRule="exact"/>
        <w:ind w:firstLine="0"/>
      </w:pPr>
    </w:p>
    <w:p w14:paraId="2B59A0C2" w14:textId="58ED82DC" w:rsidR="00920860" w:rsidRDefault="00920860" w:rsidP="00920860">
      <w:pPr>
        <w:spacing w:before="0" w:after="0" w:line="340" w:lineRule="exact"/>
        <w:ind w:firstLine="0"/>
      </w:pPr>
    </w:p>
    <w:p w14:paraId="2878E9DA" w14:textId="77777777" w:rsidR="00920860" w:rsidRDefault="00920860" w:rsidP="00920860">
      <w:pPr>
        <w:spacing w:before="0" w:after="0" w:line="340" w:lineRule="exact"/>
        <w:ind w:firstLine="0"/>
      </w:pPr>
    </w:p>
    <w:p w14:paraId="41B00C96" w14:textId="77777777" w:rsidR="00920860" w:rsidRDefault="00920860" w:rsidP="00920860">
      <w:pPr>
        <w:spacing w:before="0" w:after="0" w:line="340" w:lineRule="exact"/>
        <w:ind w:firstLine="0"/>
      </w:pPr>
    </w:p>
    <w:p w14:paraId="19DFBFC5" w14:textId="77777777" w:rsidR="00920860" w:rsidRDefault="00920860" w:rsidP="00920860">
      <w:pPr>
        <w:spacing w:before="0" w:after="0" w:line="340" w:lineRule="exact"/>
        <w:ind w:firstLine="0"/>
      </w:pPr>
    </w:p>
    <w:p w14:paraId="37CCA3E9" w14:textId="77777777" w:rsidR="00920860" w:rsidRDefault="00920860" w:rsidP="00920860">
      <w:pPr>
        <w:spacing w:before="0" w:after="0" w:line="340" w:lineRule="exact"/>
        <w:ind w:firstLine="0"/>
      </w:pPr>
    </w:p>
    <w:p w14:paraId="40B8F617" w14:textId="77777777" w:rsidR="00920860" w:rsidRDefault="00920860" w:rsidP="00920860">
      <w:pPr>
        <w:spacing w:before="0" w:after="0" w:line="340" w:lineRule="exact"/>
        <w:ind w:firstLine="0"/>
        <w:rPr>
          <w:sz w:val="20"/>
          <w:szCs w:val="20"/>
        </w:rPr>
      </w:pPr>
    </w:p>
    <w:p w14:paraId="12C59F09" w14:textId="77777777" w:rsidR="00920860" w:rsidRPr="00BF7C72" w:rsidRDefault="00920860" w:rsidP="00920860">
      <w:pPr>
        <w:spacing w:before="0" w:after="0" w:line="340" w:lineRule="exact"/>
        <w:ind w:firstLine="0"/>
        <w:rPr>
          <w:sz w:val="20"/>
          <w:szCs w:val="20"/>
        </w:rPr>
      </w:pPr>
    </w:p>
    <w:p w14:paraId="4272C51B" w14:textId="2BB26745" w:rsidR="00920860" w:rsidRPr="00BF7C72" w:rsidRDefault="00CF1DF6" w:rsidP="00920860">
      <w:pPr>
        <w:pStyle w:val="Ttulo"/>
        <w:spacing w:before="0" w:after="0"/>
        <w:rPr>
          <w:sz w:val="40"/>
          <w:szCs w:val="40"/>
          <w:lang w:val="pt-BR"/>
        </w:rPr>
      </w:pPr>
      <w:r>
        <w:rPr>
          <w:sz w:val="40"/>
          <w:szCs w:val="40"/>
          <w:lang w:val="pt-BR"/>
        </w:rPr>
        <w:t>AVISO INTERNO DE PRIVACIDADE</w:t>
      </w:r>
    </w:p>
    <w:p w14:paraId="4800766C" w14:textId="77777777" w:rsidR="00920860" w:rsidRDefault="00920860" w:rsidP="00920860">
      <w:pPr>
        <w:spacing w:before="0" w:after="0"/>
        <w:rPr>
          <w:lang w:val="pt-BR"/>
        </w:rPr>
      </w:pPr>
    </w:p>
    <w:p w14:paraId="54CBF05D" w14:textId="77777777" w:rsidR="00920860" w:rsidRDefault="00920860" w:rsidP="00920860">
      <w:pPr>
        <w:spacing w:before="0" w:after="0"/>
        <w:rPr>
          <w:lang w:val="pt-BR"/>
        </w:rPr>
      </w:pPr>
    </w:p>
    <w:p w14:paraId="2ED1058A" w14:textId="77777777" w:rsidR="00920860" w:rsidRDefault="00920860" w:rsidP="00920860">
      <w:pPr>
        <w:spacing w:before="0" w:after="0"/>
        <w:rPr>
          <w:lang w:val="pt-BR"/>
        </w:rPr>
      </w:pPr>
    </w:p>
    <w:p w14:paraId="23CE4C3C" w14:textId="77777777" w:rsidR="00920860" w:rsidRDefault="00920860" w:rsidP="00920860">
      <w:pPr>
        <w:spacing w:before="0" w:after="0"/>
        <w:rPr>
          <w:lang w:val="pt-BR"/>
        </w:rPr>
      </w:pPr>
    </w:p>
    <w:p w14:paraId="3C4F701D" w14:textId="77777777" w:rsidR="00920860" w:rsidRPr="00BF7C72" w:rsidRDefault="00920860" w:rsidP="00920860">
      <w:pPr>
        <w:spacing w:before="0" w:after="0"/>
        <w:rPr>
          <w:lang w:val="pt-BR"/>
        </w:rPr>
      </w:pPr>
    </w:p>
    <w:p w14:paraId="4E8CEBF7" w14:textId="77777777" w:rsidR="00920860" w:rsidRPr="00BF7C72" w:rsidRDefault="00920860" w:rsidP="00920860">
      <w:pPr>
        <w:spacing w:before="0" w:after="0"/>
        <w:rPr>
          <w:lang w:val="pt-BR"/>
        </w:rPr>
      </w:pPr>
    </w:p>
    <w:p w14:paraId="0F453DFF" w14:textId="77777777" w:rsidR="00920860" w:rsidRPr="00BF7C72" w:rsidRDefault="00920860" w:rsidP="00630DE0">
      <w:pPr>
        <w:spacing w:before="0" w:after="0"/>
        <w:ind w:firstLine="0"/>
        <w:jc w:val="center"/>
        <w:rPr>
          <w:b/>
          <w:bCs/>
          <w:sz w:val="32"/>
          <w:szCs w:val="32"/>
          <w:lang w:val="pt-BR"/>
        </w:rPr>
      </w:pPr>
      <w:r w:rsidRPr="00BF7C72">
        <w:rPr>
          <w:b/>
          <w:bCs/>
          <w:sz w:val="32"/>
          <w:szCs w:val="32"/>
          <w:lang w:val="pt-BR"/>
        </w:rPr>
        <w:t>Programa de Conformidade – Privacidade e Proteção de Dados Pessoais</w:t>
      </w:r>
    </w:p>
    <w:p w14:paraId="6E681C40" w14:textId="77777777" w:rsidR="00920860" w:rsidRDefault="00920860" w:rsidP="00920860">
      <w:pPr>
        <w:spacing w:before="0" w:after="0"/>
        <w:ind w:firstLine="0"/>
        <w:rPr>
          <w:lang w:val="pt-BR"/>
        </w:rPr>
      </w:pPr>
    </w:p>
    <w:p w14:paraId="2B10C16E" w14:textId="77777777" w:rsidR="00920860" w:rsidRDefault="00920860" w:rsidP="00920860">
      <w:pPr>
        <w:spacing w:before="0" w:after="0"/>
        <w:ind w:firstLine="0"/>
        <w:rPr>
          <w:lang w:val="pt-BR"/>
        </w:rPr>
      </w:pPr>
    </w:p>
    <w:p w14:paraId="3CD96E4E" w14:textId="77777777" w:rsidR="00920860" w:rsidRDefault="00920860" w:rsidP="00920860">
      <w:pPr>
        <w:spacing w:before="0" w:after="0"/>
        <w:ind w:firstLine="0"/>
        <w:rPr>
          <w:lang w:val="pt-BR"/>
        </w:rPr>
      </w:pPr>
    </w:p>
    <w:p w14:paraId="7C697BE7" w14:textId="77777777" w:rsidR="00920860" w:rsidRDefault="00920860" w:rsidP="00920860">
      <w:pPr>
        <w:spacing w:before="0" w:after="0"/>
        <w:ind w:firstLine="0"/>
        <w:rPr>
          <w:lang w:val="pt-BR"/>
        </w:rPr>
      </w:pPr>
    </w:p>
    <w:p w14:paraId="75C33763" w14:textId="77777777" w:rsidR="00920860" w:rsidRDefault="00920860" w:rsidP="00920860">
      <w:pPr>
        <w:spacing w:before="0" w:after="0"/>
        <w:ind w:firstLine="0"/>
        <w:rPr>
          <w:lang w:val="pt-BR"/>
        </w:rPr>
      </w:pPr>
    </w:p>
    <w:p w14:paraId="5D30D583" w14:textId="763097C8" w:rsidR="00920860" w:rsidRDefault="00920860" w:rsidP="00920860">
      <w:pPr>
        <w:spacing w:before="0" w:after="0"/>
        <w:ind w:firstLine="0"/>
        <w:rPr>
          <w:lang w:val="pt-BR"/>
        </w:rPr>
      </w:pPr>
    </w:p>
    <w:p w14:paraId="413BCC11" w14:textId="2E107E1F" w:rsidR="00CF1DF6" w:rsidRDefault="00CF1DF6" w:rsidP="00920860">
      <w:pPr>
        <w:spacing w:before="0" w:after="0"/>
        <w:ind w:firstLine="0"/>
        <w:rPr>
          <w:lang w:val="pt-BR"/>
        </w:rPr>
      </w:pPr>
    </w:p>
    <w:p w14:paraId="49C32BDA" w14:textId="5F7613B3" w:rsidR="00CF1DF6" w:rsidRDefault="00CF1DF6" w:rsidP="00920860">
      <w:pPr>
        <w:spacing w:before="0" w:after="0"/>
        <w:ind w:firstLine="0"/>
        <w:rPr>
          <w:lang w:val="pt-BR"/>
        </w:rPr>
      </w:pPr>
    </w:p>
    <w:p w14:paraId="4FDE9B22" w14:textId="77777777" w:rsidR="00CF1DF6" w:rsidRDefault="00CF1DF6" w:rsidP="00920860">
      <w:pPr>
        <w:spacing w:before="0" w:after="0"/>
        <w:ind w:firstLine="0"/>
        <w:rPr>
          <w:lang w:val="pt-BR"/>
        </w:rPr>
      </w:pPr>
    </w:p>
    <w:p w14:paraId="357BE8DE" w14:textId="77777777" w:rsidR="00920860" w:rsidRDefault="00920860" w:rsidP="00920860">
      <w:pPr>
        <w:spacing w:before="0" w:after="0"/>
        <w:ind w:firstLine="0"/>
        <w:rPr>
          <w:lang w:val="pt-BR"/>
        </w:rPr>
      </w:pPr>
    </w:p>
    <w:p w14:paraId="6DA1642A" w14:textId="77777777" w:rsidR="00920860" w:rsidRPr="00FF1969" w:rsidRDefault="00920860" w:rsidP="00920860">
      <w:pPr>
        <w:shd w:val="clear" w:color="auto" w:fill="auto"/>
        <w:spacing w:before="0" w:after="0"/>
        <w:ind w:firstLine="0"/>
        <w:jc w:val="center"/>
        <w:rPr>
          <w:rStyle w:val="nfase"/>
          <w:lang w:val="pt-BR"/>
        </w:rPr>
      </w:pPr>
      <w:r w:rsidRPr="00FF1969">
        <w:rPr>
          <w:rStyle w:val="nfase"/>
          <w:lang w:val="pt-BR"/>
        </w:rPr>
        <w:t>TOKIO MARINE</w:t>
      </w:r>
      <w:r>
        <w:rPr>
          <w:rStyle w:val="nfase"/>
          <w:lang w:val="pt-BR"/>
        </w:rPr>
        <w:t xml:space="preserve"> SEGURADORA S.A.</w:t>
      </w:r>
    </w:p>
    <w:p w14:paraId="638C7F17" w14:textId="77777777" w:rsidR="00920860" w:rsidRDefault="00920860" w:rsidP="00920860">
      <w:pPr>
        <w:spacing w:before="0" w:after="0"/>
        <w:ind w:firstLine="0"/>
        <w:jc w:val="center"/>
        <w:rPr>
          <w:rStyle w:val="nfase"/>
          <w:lang w:val="pt-BR"/>
        </w:rPr>
      </w:pPr>
    </w:p>
    <w:p w14:paraId="1FF47B7C" w14:textId="338C3240" w:rsidR="00920860" w:rsidRPr="00FC58B1" w:rsidRDefault="00CD2194" w:rsidP="00920860">
      <w:pPr>
        <w:spacing w:before="0" w:after="0"/>
        <w:ind w:firstLine="0"/>
        <w:jc w:val="center"/>
        <w:rPr>
          <w:rStyle w:val="nfase"/>
          <w:lang w:val="pt-BR"/>
        </w:rPr>
      </w:pPr>
      <w:r>
        <w:rPr>
          <w:rStyle w:val="nfase"/>
          <w:lang w:val="pt-BR"/>
        </w:rPr>
        <w:t>Maio</w:t>
      </w:r>
      <w:r w:rsidR="00920860">
        <w:rPr>
          <w:rStyle w:val="nfase"/>
          <w:lang w:val="pt-BR"/>
        </w:rPr>
        <w:t>/2020</w:t>
      </w:r>
    </w:p>
    <w:sdt>
      <w:sdtPr>
        <w:rPr>
          <w:rFonts w:ascii="Cambria" w:eastAsia="Times New Roman" w:hAnsi="Cambria" w:cs="Arial"/>
          <w:color w:val="auto"/>
          <w:sz w:val="22"/>
          <w:szCs w:val="22"/>
          <w:lang w:val="en-GB"/>
        </w:rPr>
        <w:id w:val="1705376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7E1B98" w14:textId="58CCAF4E" w:rsidR="00FC58B1" w:rsidRPr="006F3292" w:rsidRDefault="00FC58B1" w:rsidP="00A77937">
          <w:pPr>
            <w:pStyle w:val="CabealhodoSumrio"/>
            <w:spacing w:before="0" w:line="340" w:lineRule="exact"/>
            <w:jc w:val="center"/>
            <w:rPr>
              <w:rStyle w:val="nfaseSutil"/>
              <w:rFonts w:eastAsiaTheme="majorEastAsia"/>
              <w:sz w:val="22"/>
              <w:szCs w:val="22"/>
              <w:lang w:val="pt-BR"/>
            </w:rPr>
          </w:pPr>
          <w:r w:rsidRPr="006F3292">
            <w:rPr>
              <w:rStyle w:val="nfaseSutil"/>
              <w:rFonts w:eastAsiaTheme="majorEastAsia"/>
              <w:sz w:val="22"/>
              <w:szCs w:val="22"/>
              <w:lang w:val="pt-BR"/>
            </w:rPr>
            <w:t>SUMÁRIO</w:t>
          </w:r>
        </w:p>
        <w:p w14:paraId="03DEF51D" w14:textId="77777777" w:rsidR="00A77937" w:rsidRPr="006F3292" w:rsidRDefault="00A77937" w:rsidP="00A77937">
          <w:pPr>
            <w:spacing w:before="0" w:after="0" w:line="340" w:lineRule="exact"/>
            <w:rPr>
              <w:rFonts w:eastAsiaTheme="majorEastAsia"/>
              <w:sz w:val="22"/>
              <w:szCs w:val="22"/>
              <w:lang w:val="pt-BR"/>
            </w:rPr>
          </w:pPr>
        </w:p>
        <w:p w14:paraId="72AA5FE8" w14:textId="77777777" w:rsidR="00CD2194" w:rsidRDefault="00A77937">
          <w:pPr>
            <w:pStyle w:val="Sumrio1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r w:rsidRPr="006F3292">
            <w:rPr>
              <w:rFonts w:ascii="Cambria" w:hAnsi="Cambria"/>
              <w:b w:val="0"/>
              <w:bCs w:val="0"/>
              <w:caps w:val="0"/>
              <w:color w:val="000000" w:themeColor="text1"/>
              <w:sz w:val="22"/>
              <w:szCs w:val="22"/>
            </w:rPr>
            <w:fldChar w:fldCharType="begin"/>
          </w:r>
          <w:r w:rsidRPr="006F3292">
            <w:rPr>
              <w:rFonts w:ascii="Cambria" w:hAnsi="Cambria"/>
              <w:b w:val="0"/>
              <w:bCs w:val="0"/>
              <w:caps w:val="0"/>
              <w:color w:val="000000" w:themeColor="text1"/>
              <w:sz w:val="22"/>
              <w:szCs w:val="22"/>
            </w:rPr>
            <w:instrText xml:space="preserve"> TOC \o "1-2" \h \z \u </w:instrText>
          </w:r>
          <w:r w:rsidRPr="006F3292">
            <w:rPr>
              <w:rFonts w:ascii="Cambria" w:hAnsi="Cambria"/>
              <w:b w:val="0"/>
              <w:bCs w:val="0"/>
              <w:caps w:val="0"/>
              <w:color w:val="000000" w:themeColor="text1"/>
              <w:sz w:val="22"/>
              <w:szCs w:val="22"/>
            </w:rPr>
            <w:fldChar w:fldCharType="separate"/>
          </w:r>
          <w:hyperlink w:anchor="_Toc41487977" w:history="1">
            <w:r w:rsidR="00CD2194" w:rsidRPr="001D2C8B">
              <w:rPr>
                <w:rStyle w:val="Hyperlink"/>
                <w:noProof/>
              </w:rPr>
              <w:t>AVISO INTERNO DE PRIVACIDADE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_Toc41487977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3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0D2E4D7B" w14:textId="77777777" w:rsidR="00CD2194" w:rsidRDefault="00550D66">
          <w:pPr>
            <w:pStyle w:val="Sumrio1"/>
            <w:tabs>
              <w:tab w:val="left" w:pos="1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78" w:history="1">
            <w:r w:rsidR="00CD2194" w:rsidRPr="001D2C8B">
              <w:rPr>
                <w:rStyle w:val="Hyperlink"/>
                <w:noProof/>
              </w:rPr>
              <w:t>1.</w:t>
            </w:r>
            <w:r w:rsidR="00CD219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INTRODUÇÃO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_Toc41487978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3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445F2773" w14:textId="77777777" w:rsidR="00CD2194" w:rsidRDefault="00550D66">
          <w:pPr>
            <w:pStyle w:val="Sumrio1"/>
            <w:tabs>
              <w:tab w:val="left" w:pos="1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79" w:history="1">
            <w:r w:rsidR="00CD2194" w:rsidRPr="001D2C8B">
              <w:rPr>
                <w:rStyle w:val="Hyperlink"/>
                <w:noProof/>
              </w:rPr>
              <w:t>2.</w:t>
            </w:r>
            <w:r w:rsidR="00CD219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RESUMO DAS INFORMAÇÕES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_Toc41487979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3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1179305C" w14:textId="77777777" w:rsidR="00CD2194" w:rsidRDefault="00550D66">
          <w:pPr>
            <w:pStyle w:val="Sumrio1"/>
            <w:tabs>
              <w:tab w:val="left" w:pos="1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80" w:history="1">
            <w:r w:rsidR="00CD2194" w:rsidRPr="001D2C8B">
              <w:rPr>
                <w:rStyle w:val="Hyperlink"/>
                <w:noProof/>
              </w:rPr>
              <w:t>3.</w:t>
            </w:r>
            <w:r w:rsidR="00CD219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QUAIS INFORMAÇÕES TRATAMOS?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_Toc41487980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5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7140FB22" w14:textId="77777777" w:rsidR="00CD2194" w:rsidRDefault="00550D66">
          <w:pPr>
            <w:pStyle w:val="Sumrio1"/>
            <w:tabs>
              <w:tab w:val="left" w:pos="1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81" w:history="1">
            <w:r w:rsidR="00CD2194" w:rsidRPr="001D2C8B">
              <w:rPr>
                <w:rStyle w:val="Hyperlink"/>
                <w:noProof/>
              </w:rPr>
              <w:t>4.</w:t>
            </w:r>
            <w:r w:rsidR="00CD219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POR QUE PRECISAMOS DAS SUAS INFORMAÇÕES?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_Toc41487981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5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64EF2CA7" w14:textId="77777777" w:rsidR="00CD2194" w:rsidRDefault="00550D66">
          <w:pPr>
            <w:pStyle w:val="Sumrio2"/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1487982" w:history="1">
            <w:r w:rsidR="00CD2194" w:rsidRPr="001D2C8B">
              <w:rPr>
                <w:rStyle w:val="Hyperlink"/>
                <w:noProof/>
                <w:lang w:val="pt-BR"/>
              </w:rPr>
              <w:t>4.1.</w:t>
            </w:r>
            <w:r w:rsidR="00CD2194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  <w:lang w:val="pt-BR"/>
              </w:rPr>
              <w:t>Possibilitar que você faça o seu trabalho, tenha acesso aos benefícios que oferecemos e receba o pagamento de sua remuneração.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_Toc41487982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5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4690F2B0" w14:textId="77777777" w:rsidR="00CD2194" w:rsidRDefault="00550D66">
          <w:pPr>
            <w:pStyle w:val="Sumrio2"/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1487983" w:history="1">
            <w:r w:rsidR="00CD2194" w:rsidRPr="001D2C8B">
              <w:rPr>
                <w:rStyle w:val="Hyperlink"/>
                <w:noProof/>
                <w:lang w:val="pt-BR"/>
              </w:rPr>
              <w:t>4.2.</w:t>
            </w:r>
            <w:r w:rsidR="00CD2194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  <w:lang w:val="pt-BR"/>
              </w:rPr>
              <w:t>Cumprir com as nossas obrigações legais e regulatórias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_Toc41487983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6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41BB129E" w14:textId="77777777" w:rsidR="00CD2194" w:rsidRDefault="00550D66">
          <w:pPr>
            <w:pStyle w:val="Sumrio2"/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1487984" w:history="1">
            <w:r w:rsidR="00CD2194" w:rsidRPr="001D2C8B">
              <w:rPr>
                <w:rStyle w:val="Hyperlink"/>
                <w:noProof/>
                <w:lang w:val="pt-BR"/>
              </w:rPr>
              <w:t>4.3.</w:t>
            </w:r>
            <w:r w:rsidR="00CD2194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  <w:lang w:val="pt-BR"/>
              </w:rPr>
              <w:t>Permitir o exercício regular de nossos direitos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_Toc41487984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6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40C61895" w14:textId="77777777" w:rsidR="00CD2194" w:rsidRDefault="00550D66">
          <w:pPr>
            <w:pStyle w:val="Sumrio2"/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1487985" w:history="1">
            <w:r w:rsidR="00CD2194" w:rsidRPr="001D2C8B">
              <w:rPr>
                <w:rStyle w:val="Hyperlink"/>
                <w:noProof/>
                <w:lang w:val="pt-BR"/>
              </w:rPr>
              <w:t>4.4.</w:t>
            </w:r>
            <w:r w:rsidR="00CD2194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  <w:lang w:val="pt-BR"/>
              </w:rPr>
              <w:t>Viabilizar atividades necessárias para a nossa operação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_Toc41487985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6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0AA9D629" w14:textId="77777777" w:rsidR="00CD2194" w:rsidRDefault="00550D66">
          <w:pPr>
            <w:pStyle w:val="Sumrio2"/>
            <w:rPr>
              <w:rFonts w:eastAsiaTheme="minorEastAsia" w:cstheme="minorBidi"/>
              <w:smallCaps w:val="0"/>
              <w:noProof/>
              <w:sz w:val="22"/>
              <w:szCs w:val="22"/>
              <w:lang w:val="pt-BR"/>
            </w:rPr>
          </w:pPr>
          <w:hyperlink w:anchor="_Toc41487986" w:history="1">
            <w:r w:rsidR="00CD2194" w:rsidRPr="001D2C8B">
              <w:rPr>
                <w:rStyle w:val="Hyperlink"/>
                <w:noProof/>
              </w:rPr>
              <w:t>4.5.</w:t>
            </w:r>
            <w:r w:rsidR="00CD2194">
              <w:rPr>
                <w:rFonts w:eastAsiaTheme="minorEastAsia" w:cstheme="minorBidi"/>
                <w:small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Oferecer outros benefícios para você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_Toc41487986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6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3089A80E" w14:textId="77777777" w:rsidR="00CD2194" w:rsidRDefault="00550D66">
          <w:pPr>
            <w:pStyle w:val="Sumrio1"/>
            <w:tabs>
              <w:tab w:val="left" w:pos="1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87" w:history="1">
            <w:r w:rsidR="00CD2194" w:rsidRPr="001D2C8B">
              <w:rPr>
                <w:rStyle w:val="Hyperlink"/>
                <w:noProof/>
              </w:rPr>
              <w:t>5.</w:t>
            </w:r>
            <w:r w:rsidR="00CD219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COMO COLETAMOS ESSAS INFORMAÇÕES?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_Toc41487987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7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2C00EDAA" w14:textId="77777777" w:rsidR="00CD2194" w:rsidRDefault="00550D66">
          <w:pPr>
            <w:pStyle w:val="Sumrio1"/>
            <w:tabs>
              <w:tab w:val="left" w:pos="1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88" w:history="1">
            <w:r w:rsidR="00CD2194" w:rsidRPr="001D2C8B">
              <w:rPr>
                <w:rStyle w:val="Hyperlink"/>
                <w:noProof/>
              </w:rPr>
              <w:t>6.</w:t>
            </w:r>
            <w:r w:rsidR="00CD219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POR QUANTO TEMPO MANTEMOS SUAS INFORMAÇÕES?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_Toc41487988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7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3AAA5EA9" w14:textId="77777777" w:rsidR="00CD2194" w:rsidRDefault="00550D66">
          <w:pPr>
            <w:pStyle w:val="Sumrio1"/>
            <w:tabs>
              <w:tab w:val="left" w:pos="1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89" w:history="1">
            <w:r w:rsidR="00CD2194" w:rsidRPr="001D2C8B">
              <w:rPr>
                <w:rStyle w:val="Hyperlink"/>
                <w:noProof/>
              </w:rPr>
              <w:t>7.</w:t>
            </w:r>
            <w:r w:rsidR="00CD219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COMO OCORRE O COMPARTILHAMENTO DOS SEUS DADOS?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_Toc41487989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7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34FE534F" w14:textId="77777777" w:rsidR="00CD2194" w:rsidRDefault="00550D66">
          <w:pPr>
            <w:pStyle w:val="Sumrio1"/>
            <w:tabs>
              <w:tab w:val="left" w:pos="1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90" w:history="1">
            <w:r w:rsidR="00CD2194" w:rsidRPr="001D2C8B">
              <w:rPr>
                <w:rStyle w:val="Hyperlink"/>
                <w:noProof/>
              </w:rPr>
              <w:t>8.</w:t>
            </w:r>
            <w:r w:rsidR="00CD219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COMO EXERCER OS SEUS DIREITOS?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_Toc41487990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8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1BCED658" w14:textId="77777777" w:rsidR="00CD2194" w:rsidRDefault="00550D66">
          <w:pPr>
            <w:pStyle w:val="Sumrio1"/>
            <w:tabs>
              <w:tab w:val="left" w:pos="1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91" w:history="1">
            <w:r w:rsidR="00CD2194" w:rsidRPr="001D2C8B">
              <w:rPr>
                <w:rStyle w:val="Hyperlink"/>
                <w:noProof/>
              </w:rPr>
              <w:t>9.</w:t>
            </w:r>
            <w:r w:rsidR="00CD219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COMO PROTEGEMOS OS SEUS DADOS PESSOAIS?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_Toc41487991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9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69019CDF" w14:textId="77777777" w:rsidR="00CD2194" w:rsidRDefault="00550D66">
          <w:pPr>
            <w:pStyle w:val="Sumrio1"/>
            <w:tabs>
              <w:tab w:val="left" w:pos="1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92" w:history="1">
            <w:r w:rsidR="00CD2194" w:rsidRPr="001D2C8B">
              <w:rPr>
                <w:rStyle w:val="Hyperlink"/>
                <w:noProof/>
              </w:rPr>
              <w:t>10.</w:t>
            </w:r>
            <w:r w:rsidR="00CD219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ATUALIZAÇÃO DESTE AVISO DE PRIVACIDADE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_Toc41487992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9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7DEC0BF9" w14:textId="77777777" w:rsidR="00CD2194" w:rsidRDefault="00550D66">
          <w:pPr>
            <w:pStyle w:val="Sumrio1"/>
            <w:tabs>
              <w:tab w:val="left" w:pos="1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93" w:history="1">
            <w:r w:rsidR="00CD2194" w:rsidRPr="001D2C8B">
              <w:rPr>
                <w:rStyle w:val="Hyperlink"/>
                <w:noProof/>
              </w:rPr>
              <w:t>11.</w:t>
            </w:r>
            <w:r w:rsidR="00CD219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pt-BR"/>
              </w:rPr>
              <w:tab/>
            </w:r>
            <w:r w:rsidR="00CD2194" w:rsidRPr="001D2C8B">
              <w:rPr>
                <w:rStyle w:val="Hyperlink"/>
                <w:noProof/>
              </w:rPr>
              <w:t>CONTATO E DÚVIDAS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_Toc41487993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9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63943E0D" w14:textId="77777777" w:rsidR="00CD2194" w:rsidRDefault="00550D66">
          <w:pPr>
            <w:pStyle w:val="Sumrio1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/>
            </w:rPr>
          </w:pPr>
          <w:hyperlink w:anchor="_Toc41487994" w:history="1">
            <w:r w:rsidR="00CD2194" w:rsidRPr="001D2C8B">
              <w:rPr>
                <w:rStyle w:val="Hyperlink"/>
                <w:noProof/>
              </w:rPr>
              <w:t>GLOSSÁRIO</w:t>
            </w:r>
            <w:r w:rsidR="00CD2194">
              <w:rPr>
                <w:noProof/>
                <w:webHidden/>
              </w:rPr>
              <w:tab/>
            </w:r>
            <w:r w:rsidR="00CD2194">
              <w:rPr>
                <w:noProof/>
                <w:webHidden/>
              </w:rPr>
              <w:fldChar w:fldCharType="begin"/>
            </w:r>
            <w:r w:rsidR="00CD2194">
              <w:rPr>
                <w:noProof/>
                <w:webHidden/>
              </w:rPr>
              <w:instrText xml:space="preserve"> PAGEREF _Toc41487994 \h </w:instrText>
            </w:r>
            <w:r w:rsidR="00CD2194">
              <w:rPr>
                <w:noProof/>
                <w:webHidden/>
              </w:rPr>
            </w:r>
            <w:r w:rsidR="00CD2194">
              <w:rPr>
                <w:noProof/>
                <w:webHidden/>
              </w:rPr>
              <w:fldChar w:fldCharType="separate"/>
            </w:r>
            <w:r w:rsidR="00CD2194">
              <w:rPr>
                <w:noProof/>
                <w:webHidden/>
              </w:rPr>
              <w:t>10</w:t>
            </w:r>
            <w:r w:rsidR="00CD2194">
              <w:rPr>
                <w:noProof/>
                <w:webHidden/>
              </w:rPr>
              <w:fldChar w:fldCharType="end"/>
            </w:r>
          </w:hyperlink>
        </w:p>
        <w:p w14:paraId="1CA84195" w14:textId="1803299E" w:rsidR="00FC58B1" w:rsidRPr="006F3292" w:rsidRDefault="00A77937" w:rsidP="00A77937">
          <w:pPr>
            <w:spacing w:before="0" w:after="0" w:line="340" w:lineRule="exact"/>
            <w:rPr>
              <w:b/>
              <w:bCs/>
              <w:sz w:val="22"/>
              <w:szCs w:val="22"/>
            </w:rPr>
          </w:pPr>
          <w:r w:rsidRPr="006F3292">
            <w:rPr>
              <w:rFonts w:cstheme="minorHAnsi"/>
              <w:b/>
              <w:bCs/>
              <w:caps/>
              <w:color w:val="000000" w:themeColor="text1"/>
              <w:sz w:val="22"/>
              <w:szCs w:val="22"/>
            </w:rPr>
            <w:fldChar w:fldCharType="end"/>
          </w:r>
        </w:p>
      </w:sdtContent>
    </w:sdt>
    <w:p w14:paraId="239D01AF" w14:textId="73F9D599" w:rsidR="0060033D" w:rsidRPr="006F3292" w:rsidRDefault="0060033D" w:rsidP="00A77937">
      <w:pPr>
        <w:shd w:val="clear" w:color="auto" w:fill="auto"/>
        <w:spacing w:before="0" w:after="0" w:line="340" w:lineRule="exact"/>
        <w:ind w:firstLine="0"/>
        <w:jc w:val="left"/>
        <w:rPr>
          <w:rStyle w:val="nfase"/>
          <w:sz w:val="22"/>
          <w:szCs w:val="22"/>
        </w:rPr>
      </w:pPr>
      <w:bookmarkStart w:id="0" w:name="_Toc27328572"/>
      <w:bookmarkStart w:id="1" w:name="_Toc27328573"/>
      <w:bookmarkStart w:id="2" w:name="_Toc27328574"/>
      <w:bookmarkStart w:id="3" w:name="_Toc27328575"/>
      <w:bookmarkStart w:id="4" w:name="_Toc27328576"/>
      <w:bookmarkStart w:id="5" w:name="_Toc27328577"/>
      <w:bookmarkStart w:id="6" w:name="_Toc27328578"/>
      <w:bookmarkStart w:id="7" w:name="_Toc27328579"/>
      <w:bookmarkStart w:id="8" w:name="_Toc27328580"/>
      <w:bookmarkStart w:id="9" w:name="_Toc27328581"/>
      <w:bookmarkStart w:id="10" w:name="_Toc27328582"/>
      <w:bookmarkStart w:id="11" w:name="_Toc27328583"/>
      <w:bookmarkStart w:id="12" w:name="_Toc27328584"/>
      <w:bookmarkStart w:id="13" w:name="_Toc27328585"/>
      <w:bookmarkStart w:id="14" w:name="_Toc27328586"/>
      <w:bookmarkStart w:id="15" w:name="_Toc27328587"/>
      <w:bookmarkStart w:id="16" w:name="_Toc27328588"/>
      <w:bookmarkStart w:id="17" w:name="_Toc27328589"/>
      <w:bookmarkStart w:id="18" w:name="_Toc27328590"/>
      <w:bookmarkStart w:id="19" w:name="_Toc27328591"/>
      <w:bookmarkStart w:id="20" w:name="_Toc27328592"/>
      <w:bookmarkStart w:id="21" w:name="_Toc27328593"/>
      <w:bookmarkStart w:id="22" w:name="_Toc27328594"/>
      <w:bookmarkStart w:id="23" w:name="_Toc273285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6F3292">
        <w:rPr>
          <w:rStyle w:val="nfase"/>
          <w:sz w:val="22"/>
          <w:szCs w:val="22"/>
        </w:rPr>
        <w:br w:type="page"/>
      </w:r>
    </w:p>
    <w:p w14:paraId="0927E465" w14:textId="0471A14D" w:rsidR="001A7DF2" w:rsidRPr="00CE23F4" w:rsidRDefault="001A7DF2" w:rsidP="00A77937">
      <w:pPr>
        <w:pStyle w:val="Ttulo1"/>
        <w:numPr>
          <w:ilvl w:val="0"/>
          <w:numId w:val="0"/>
        </w:numPr>
        <w:spacing w:before="0" w:after="0" w:line="340" w:lineRule="exact"/>
        <w:ind w:left="360"/>
        <w:jc w:val="center"/>
        <w:rPr>
          <w:rStyle w:val="nfase"/>
        </w:rPr>
      </w:pPr>
      <w:bookmarkStart w:id="24" w:name="_Toc41487977"/>
      <w:r w:rsidRPr="00CE23F4">
        <w:rPr>
          <w:rStyle w:val="nfase"/>
        </w:rPr>
        <w:lastRenderedPageBreak/>
        <w:t>AVISO INTERNO DE PRIVACIDADE</w:t>
      </w:r>
      <w:bookmarkEnd w:id="24"/>
    </w:p>
    <w:p w14:paraId="75516ADB" w14:textId="77777777" w:rsidR="00A518BF" w:rsidRDefault="00A518BF" w:rsidP="00A518BF">
      <w:pPr>
        <w:spacing w:before="0" w:after="0" w:line="340" w:lineRule="exact"/>
        <w:ind w:firstLine="0"/>
        <w:rPr>
          <w:lang w:val="pt-BR"/>
        </w:rPr>
      </w:pPr>
    </w:p>
    <w:p w14:paraId="0B70ED48" w14:textId="55061D36" w:rsidR="00501B86" w:rsidRDefault="00501B86" w:rsidP="00501B86">
      <w:pPr>
        <w:pStyle w:val="Ttulo1"/>
        <w:spacing w:before="0" w:after="0" w:line="340" w:lineRule="exact"/>
      </w:pPr>
      <w:bookmarkStart w:id="25" w:name="_Toc41487978"/>
      <w:r>
        <w:t>INTRODUÇÃO</w:t>
      </w:r>
      <w:bookmarkEnd w:id="25"/>
    </w:p>
    <w:p w14:paraId="20B44EBB" w14:textId="6CD59B63" w:rsidR="00501B86" w:rsidRDefault="00501B86" w:rsidP="00A518BF">
      <w:pPr>
        <w:spacing w:before="0" w:after="0" w:line="340" w:lineRule="exact"/>
        <w:ind w:firstLine="0"/>
        <w:rPr>
          <w:lang w:val="pt-BR"/>
        </w:rPr>
      </w:pPr>
    </w:p>
    <w:p w14:paraId="4FC3B7DE" w14:textId="21F0BDFF" w:rsidR="0095443A" w:rsidRDefault="00552302">
      <w:pPr>
        <w:spacing w:before="0" w:after="0" w:line="340" w:lineRule="exact"/>
        <w:ind w:firstLine="0"/>
        <w:rPr>
          <w:lang w:val="pt-BR"/>
        </w:rPr>
      </w:pPr>
      <w:r w:rsidRPr="00552302">
        <w:rPr>
          <w:lang w:val="pt-BR"/>
        </w:rPr>
        <w:t>Quando você</w:t>
      </w:r>
      <w:r w:rsidR="00420E46">
        <w:rPr>
          <w:lang w:val="pt-BR"/>
        </w:rPr>
        <w:t xml:space="preserve"> </w:t>
      </w:r>
      <w:r w:rsidR="00E852DE" w:rsidRPr="00E852DE">
        <w:rPr>
          <w:highlight w:val="yellow"/>
          <w:lang w:val="pt-BR"/>
        </w:rPr>
        <w:t xml:space="preserve">instala o </w:t>
      </w:r>
      <w:proofErr w:type="spellStart"/>
      <w:r w:rsidR="00E852DE" w:rsidRPr="00E852DE">
        <w:rPr>
          <w:highlight w:val="yellow"/>
          <w:lang w:val="pt-BR"/>
        </w:rPr>
        <w:t>app</w:t>
      </w:r>
      <w:proofErr w:type="spellEnd"/>
      <w:r w:rsidR="00E852DE" w:rsidRPr="00E852DE">
        <w:rPr>
          <w:highlight w:val="yellow"/>
          <w:lang w:val="pt-BR"/>
        </w:rPr>
        <w:t xml:space="preserve"> Tokio COL</w:t>
      </w:r>
      <w:r w:rsidR="00A57D88">
        <w:rPr>
          <w:lang w:val="pt-BR"/>
        </w:rPr>
        <w:t xml:space="preserve"> </w:t>
      </w:r>
      <w:r w:rsidRPr="00552302">
        <w:rPr>
          <w:lang w:val="pt-BR"/>
        </w:rPr>
        <w:t xml:space="preserve">está confiando a nós </w:t>
      </w:r>
      <w:r w:rsidR="00641E03">
        <w:rPr>
          <w:lang w:val="pt-BR"/>
        </w:rPr>
        <w:t>algumas</w:t>
      </w:r>
      <w:r w:rsidR="001B3263">
        <w:rPr>
          <w:lang w:val="pt-BR"/>
        </w:rPr>
        <w:t xml:space="preserve"> </w:t>
      </w:r>
      <w:r w:rsidRPr="00552302">
        <w:rPr>
          <w:lang w:val="pt-BR"/>
        </w:rPr>
        <w:t>informações</w:t>
      </w:r>
      <w:r w:rsidR="001B3263">
        <w:rPr>
          <w:lang w:val="pt-BR"/>
        </w:rPr>
        <w:t xml:space="preserve"> a seu respeito</w:t>
      </w:r>
      <w:r w:rsidRPr="00552302">
        <w:rPr>
          <w:lang w:val="pt-BR"/>
        </w:rPr>
        <w:t xml:space="preserve">. Entendemos que isso é uma grande responsabilidade e </w:t>
      </w:r>
      <w:r w:rsidR="00C5737E">
        <w:rPr>
          <w:lang w:val="pt-BR"/>
        </w:rPr>
        <w:t>dedicamos</w:t>
      </w:r>
      <w:r w:rsidR="007D7487">
        <w:rPr>
          <w:lang w:val="pt-BR"/>
        </w:rPr>
        <w:t xml:space="preserve"> </w:t>
      </w:r>
      <w:r w:rsidR="00D00A3D">
        <w:rPr>
          <w:lang w:val="pt-BR"/>
        </w:rPr>
        <w:t xml:space="preserve">os melhores esforços para </w:t>
      </w:r>
      <w:r w:rsidR="001D4416">
        <w:rPr>
          <w:lang w:val="pt-BR"/>
        </w:rPr>
        <w:t>proteger essas informações</w:t>
      </w:r>
      <w:r w:rsidR="00505EEA">
        <w:rPr>
          <w:lang w:val="pt-BR"/>
        </w:rPr>
        <w:t xml:space="preserve"> e </w:t>
      </w:r>
      <w:r w:rsidR="003B6F60">
        <w:rPr>
          <w:lang w:val="pt-BR"/>
        </w:rPr>
        <w:t>garantir</w:t>
      </w:r>
      <w:r w:rsidR="00505EEA">
        <w:rPr>
          <w:lang w:val="pt-BR"/>
        </w:rPr>
        <w:t xml:space="preserve"> a sua privacidade.</w:t>
      </w:r>
    </w:p>
    <w:p w14:paraId="166AACEF" w14:textId="77777777" w:rsidR="00A518BF" w:rsidRDefault="00A518BF" w:rsidP="00A518BF">
      <w:pPr>
        <w:spacing w:before="0" w:after="0" w:line="340" w:lineRule="exact"/>
        <w:ind w:firstLine="0"/>
        <w:rPr>
          <w:lang w:val="pt-BR"/>
        </w:rPr>
      </w:pPr>
    </w:p>
    <w:p w14:paraId="3AA9712A" w14:textId="77777777" w:rsidR="00C2217A" w:rsidRDefault="00C2217A" w:rsidP="00C2217A">
      <w:pPr>
        <w:spacing w:before="0" w:after="0" w:line="340" w:lineRule="exact"/>
        <w:ind w:firstLine="0"/>
        <w:rPr>
          <w:lang w:val="pt-BR"/>
        </w:rPr>
      </w:pPr>
      <w:bookmarkStart w:id="26" w:name="_Hlk39844929"/>
      <w:r w:rsidRPr="00630DE0">
        <w:rPr>
          <w:lang w:val="pt-BR"/>
        </w:rPr>
        <w:t xml:space="preserve">Este </w:t>
      </w:r>
      <w:r>
        <w:rPr>
          <w:lang w:val="pt-BR"/>
        </w:rPr>
        <w:t>Aviso Interno de Privacidade destina-se a esclarecer quais informações são coletadas, por qual motivo as coletamos e havendo compartilhamento com quem são compartilhadas.</w:t>
      </w:r>
    </w:p>
    <w:p w14:paraId="1167304D" w14:textId="77777777" w:rsidR="00C2217A" w:rsidRDefault="00C2217A" w:rsidP="00C2217A">
      <w:pPr>
        <w:spacing w:before="0" w:after="0" w:line="340" w:lineRule="exact"/>
        <w:ind w:firstLine="0"/>
        <w:rPr>
          <w:lang w:val="pt-BR"/>
        </w:rPr>
      </w:pPr>
    </w:p>
    <w:p w14:paraId="2DF77462" w14:textId="3D6FE800" w:rsidR="00245480" w:rsidRDefault="00C2217A" w:rsidP="00C2217A">
      <w:pPr>
        <w:spacing w:before="0" w:after="0" w:line="340" w:lineRule="exact"/>
        <w:ind w:firstLine="0"/>
        <w:rPr>
          <w:lang w:val="pt-BR"/>
        </w:rPr>
      </w:pPr>
      <w:r>
        <w:rPr>
          <w:lang w:val="pt-BR"/>
        </w:rPr>
        <w:t>Além disso, informa quais são seus direitos relativos a essas informações e como exercê-los junto à TOKIO MARINE</w:t>
      </w:r>
      <w:r w:rsidR="00FB225E">
        <w:rPr>
          <w:lang w:val="pt-BR"/>
        </w:rPr>
        <w:t>.</w:t>
      </w:r>
    </w:p>
    <w:p w14:paraId="3F802A68" w14:textId="1818E479" w:rsidR="00E45E9B" w:rsidRDefault="00E45E9B" w:rsidP="00A518BF">
      <w:pPr>
        <w:spacing w:before="0" w:after="0" w:line="340" w:lineRule="exact"/>
        <w:ind w:firstLine="0"/>
        <w:rPr>
          <w:lang w:val="pt-BR"/>
        </w:rPr>
      </w:pPr>
    </w:p>
    <w:p w14:paraId="1F2B3A75" w14:textId="77777777" w:rsidR="007E320D" w:rsidRDefault="0060033D" w:rsidP="00A518BF">
      <w:pPr>
        <w:spacing w:before="0" w:after="0" w:line="340" w:lineRule="exact"/>
        <w:ind w:firstLine="0"/>
        <w:rPr>
          <w:lang w:val="pt-BR"/>
        </w:rPr>
      </w:pPr>
      <w:r>
        <w:rPr>
          <w:lang w:val="pt-BR"/>
        </w:rPr>
        <w:t xml:space="preserve">Em caso de dúvidas, </w:t>
      </w:r>
      <w:r w:rsidR="00410ACA">
        <w:rPr>
          <w:lang w:val="pt-BR"/>
        </w:rPr>
        <w:t xml:space="preserve">disponibilizamos </w:t>
      </w:r>
      <w:r>
        <w:rPr>
          <w:lang w:val="pt-BR"/>
        </w:rPr>
        <w:t>o canal de contato apropriado ao final deste documento.</w:t>
      </w:r>
    </w:p>
    <w:bookmarkEnd w:id="26"/>
    <w:p w14:paraId="04C095F6" w14:textId="64964740" w:rsidR="00410ACA" w:rsidRDefault="00410ACA" w:rsidP="00501B86">
      <w:pPr>
        <w:spacing w:before="0" w:after="0" w:line="340" w:lineRule="exact"/>
        <w:ind w:firstLine="0"/>
        <w:rPr>
          <w:lang w:val="pt-BR"/>
        </w:rPr>
      </w:pPr>
    </w:p>
    <w:p w14:paraId="7438495A" w14:textId="77777777" w:rsidR="00501B86" w:rsidRDefault="00501B86" w:rsidP="00630DE0">
      <w:pPr>
        <w:spacing w:before="0" w:after="0" w:line="340" w:lineRule="exact"/>
        <w:ind w:firstLine="0"/>
        <w:rPr>
          <w:lang w:val="pt-BR"/>
        </w:rPr>
      </w:pPr>
    </w:p>
    <w:p w14:paraId="7C4B2BDB" w14:textId="04D45DE7" w:rsidR="00410ACA" w:rsidRDefault="00410ACA" w:rsidP="00EE3F59">
      <w:pPr>
        <w:pStyle w:val="Ttulo1"/>
        <w:spacing w:before="0" w:after="0" w:line="340" w:lineRule="exact"/>
      </w:pPr>
      <w:bookmarkStart w:id="27" w:name="_RESUMO_DAS_INFORMAÇÕES"/>
      <w:bookmarkStart w:id="28" w:name="_Toc41487979"/>
      <w:bookmarkEnd w:id="27"/>
      <w:r>
        <w:t>RESUMO DAS INFORMAÇÕES</w:t>
      </w:r>
      <w:bookmarkEnd w:id="28"/>
    </w:p>
    <w:p w14:paraId="6223099C" w14:textId="77777777" w:rsidR="00EE3F59" w:rsidRPr="004A353F" w:rsidRDefault="00EE3F59" w:rsidP="00630DE0">
      <w:pPr>
        <w:spacing w:before="0" w:after="0" w:line="340" w:lineRule="exact"/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5335"/>
      </w:tblGrid>
      <w:tr w:rsidR="00410ACA" w:rsidRPr="00420E46" w14:paraId="51B979CB" w14:textId="77777777" w:rsidTr="00630DE0">
        <w:tc>
          <w:tcPr>
            <w:tcW w:w="3169" w:type="dxa"/>
            <w:shd w:val="clear" w:color="auto" w:fill="D4FAEF"/>
          </w:tcPr>
          <w:p w14:paraId="12F4B8E3" w14:textId="77777777" w:rsidR="008C6EA4" w:rsidRDefault="008C6EA4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3EE89264" w14:textId="77777777" w:rsidR="008C6EA4" w:rsidRDefault="008C6EA4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18FD29F7" w14:textId="77777777" w:rsidR="008C6EA4" w:rsidRDefault="008C6EA4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7AF967AE" w14:textId="77777777" w:rsidR="008C6EA4" w:rsidRDefault="008C6EA4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4CD53C11" w14:textId="77777777" w:rsidR="008C6EA4" w:rsidRDefault="008C6EA4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3BA18AB9" w14:textId="77777777" w:rsidR="008C6EA4" w:rsidRDefault="008C6EA4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17077EC3" w14:textId="2DA81570" w:rsidR="00410ACA" w:rsidRPr="00410ACA" w:rsidRDefault="00410ACA" w:rsidP="0041538D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bookmarkStart w:id="29" w:name="_Hlk27413627"/>
            <w:r w:rsidRPr="00410ACA">
              <w:rPr>
                <w:b/>
                <w:bCs/>
                <w:sz w:val="22"/>
                <w:szCs w:val="22"/>
                <w:lang w:val="pt-BR"/>
              </w:rPr>
              <w:t xml:space="preserve">Quais informações </w:t>
            </w:r>
            <w:r w:rsidR="0041538D">
              <w:rPr>
                <w:b/>
                <w:bCs/>
                <w:sz w:val="22"/>
                <w:szCs w:val="22"/>
                <w:lang w:val="pt-BR"/>
              </w:rPr>
              <w:t>tratamos</w:t>
            </w:r>
            <w:r w:rsidRPr="00410ACA">
              <w:rPr>
                <w:b/>
                <w:bCs/>
                <w:sz w:val="22"/>
                <w:szCs w:val="22"/>
                <w:lang w:val="pt-BR"/>
              </w:rPr>
              <w:t>?</w:t>
            </w:r>
            <w:bookmarkEnd w:id="29"/>
          </w:p>
        </w:tc>
        <w:tc>
          <w:tcPr>
            <w:tcW w:w="5335" w:type="dxa"/>
            <w:shd w:val="clear" w:color="auto" w:fill="D4FAEF"/>
          </w:tcPr>
          <w:p w14:paraId="1119911A" w14:textId="77777777" w:rsidR="00410ACA" w:rsidRDefault="00E852DE" w:rsidP="000E5CEC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</w:rPr>
            </w:pPr>
            <w:proofErr w:type="spellStart"/>
            <w:r w:rsidRPr="00E852DE">
              <w:rPr>
                <w:sz w:val="22"/>
                <w:szCs w:val="22"/>
                <w:highlight w:val="yellow"/>
              </w:rPr>
              <w:t>C</w:t>
            </w:r>
            <w:r w:rsidR="000E5CEC">
              <w:rPr>
                <w:sz w:val="22"/>
                <w:szCs w:val="22"/>
                <w:highlight w:val="yellow"/>
              </w:rPr>
              <w:t>o</w:t>
            </w:r>
            <w:r w:rsidRPr="00E852DE">
              <w:rPr>
                <w:sz w:val="22"/>
                <w:szCs w:val="22"/>
                <w:highlight w:val="yellow"/>
              </w:rPr>
              <w:t>letamos</w:t>
            </w:r>
            <w:proofErr w:type="spellEnd"/>
            <w:r w:rsidRPr="00E852DE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852DE">
              <w:rPr>
                <w:sz w:val="22"/>
                <w:szCs w:val="22"/>
                <w:highlight w:val="yellow"/>
              </w:rPr>
              <w:t>seu</w:t>
            </w:r>
            <w:proofErr w:type="spellEnd"/>
            <w:r w:rsidRPr="00E852DE">
              <w:rPr>
                <w:sz w:val="22"/>
                <w:szCs w:val="22"/>
                <w:highlight w:val="yellow"/>
              </w:rPr>
              <w:t xml:space="preserve"> </w:t>
            </w:r>
            <w:r w:rsidR="000E5CEC">
              <w:rPr>
                <w:sz w:val="22"/>
                <w:szCs w:val="22"/>
                <w:highlight w:val="yellow"/>
              </w:rPr>
              <w:t xml:space="preserve">e-mail, telephone </w:t>
            </w:r>
            <w:proofErr w:type="spellStart"/>
            <w:r w:rsidR="000E5CEC">
              <w:rPr>
                <w:sz w:val="22"/>
                <w:szCs w:val="22"/>
                <w:highlight w:val="yellow"/>
              </w:rPr>
              <w:t>celular</w:t>
            </w:r>
            <w:proofErr w:type="spellEnd"/>
            <w:r w:rsidR="000E5CEC">
              <w:rPr>
                <w:sz w:val="22"/>
                <w:szCs w:val="22"/>
                <w:highlight w:val="yellow"/>
              </w:rPr>
              <w:t xml:space="preserve"> e </w:t>
            </w:r>
            <w:proofErr w:type="spellStart"/>
            <w:r w:rsidRPr="00E852DE">
              <w:rPr>
                <w:sz w:val="22"/>
                <w:szCs w:val="22"/>
                <w:highlight w:val="yellow"/>
              </w:rPr>
              <w:t>endereço</w:t>
            </w:r>
            <w:r w:rsidR="000E5CEC">
              <w:rPr>
                <w:sz w:val="22"/>
                <w:szCs w:val="22"/>
                <w:highlight w:val="yellow"/>
              </w:rPr>
              <w:t>s</w:t>
            </w:r>
            <w:proofErr w:type="spellEnd"/>
            <w:r w:rsidRPr="00E852DE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852DE">
              <w:rPr>
                <w:sz w:val="22"/>
                <w:szCs w:val="22"/>
                <w:highlight w:val="yellow"/>
              </w:rPr>
              <w:t>profisisonal</w:t>
            </w:r>
            <w:proofErr w:type="spellEnd"/>
            <w:r w:rsidRPr="00E852DE">
              <w:rPr>
                <w:sz w:val="22"/>
                <w:szCs w:val="22"/>
                <w:highlight w:val="yellow"/>
              </w:rPr>
              <w:t xml:space="preserve"> e </w:t>
            </w:r>
            <w:proofErr w:type="spellStart"/>
            <w:r w:rsidRPr="00E852DE">
              <w:rPr>
                <w:sz w:val="22"/>
                <w:szCs w:val="22"/>
                <w:highlight w:val="yellow"/>
              </w:rPr>
              <w:t>pessoal</w:t>
            </w:r>
            <w:proofErr w:type="spellEnd"/>
            <w:r w:rsidRPr="00E852DE">
              <w:rPr>
                <w:sz w:val="22"/>
                <w:szCs w:val="22"/>
                <w:highlight w:val="yellow"/>
              </w:rPr>
              <w:t xml:space="preserve"> para </w:t>
            </w:r>
            <w:proofErr w:type="spellStart"/>
            <w:r w:rsidRPr="00E852DE">
              <w:rPr>
                <w:sz w:val="22"/>
                <w:szCs w:val="22"/>
                <w:highlight w:val="yellow"/>
              </w:rPr>
              <w:t>possibilitar</w:t>
            </w:r>
            <w:proofErr w:type="spellEnd"/>
            <w:r w:rsidRPr="00E852DE">
              <w:rPr>
                <w:sz w:val="22"/>
                <w:szCs w:val="22"/>
                <w:highlight w:val="yellow"/>
              </w:rPr>
              <w:t xml:space="preserve"> </w:t>
            </w:r>
            <w:proofErr w:type="gramStart"/>
            <w:r w:rsidRPr="00E852DE">
              <w:rPr>
                <w:sz w:val="22"/>
                <w:szCs w:val="22"/>
                <w:highlight w:val="yellow"/>
              </w:rPr>
              <w:t>a</w:t>
            </w:r>
            <w:proofErr w:type="gramEnd"/>
            <w:r w:rsidRPr="00E852DE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852DE">
              <w:rPr>
                <w:sz w:val="22"/>
                <w:szCs w:val="22"/>
                <w:highlight w:val="yellow"/>
              </w:rPr>
              <w:t>emissão</w:t>
            </w:r>
            <w:proofErr w:type="spellEnd"/>
            <w:r w:rsidRPr="00E852DE">
              <w:rPr>
                <w:sz w:val="22"/>
                <w:szCs w:val="22"/>
                <w:highlight w:val="yellow"/>
              </w:rPr>
              <w:t xml:space="preserve"> do </w:t>
            </w:r>
            <w:proofErr w:type="spellStart"/>
            <w:r w:rsidRPr="00E852DE">
              <w:rPr>
                <w:sz w:val="22"/>
                <w:szCs w:val="22"/>
                <w:highlight w:val="yellow"/>
              </w:rPr>
              <w:t>cartão</w:t>
            </w:r>
            <w:proofErr w:type="spellEnd"/>
            <w:r w:rsidRPr="00E852DE">
              <w:rPr>
                <w:sz w:val="22"/>
                <w:szCs w:val="22"/>
                <w:highlight w:val="yellow"/>
              </w:rPr>
              <w:t xml:space="preserve"> </w:t>
            </w:r>
            <w:r w:rsidR="000E5CEC">
              <w:rPr>
                <w:sz w:val="22"/>
                <w:szCs w:val="22"/>
                <w:highlight w:val="yellow"/>
              </w:rPr>
              <w:t>d</w:t>
            </w:r>
            <w:r w:rsidRPr="00E852DE">
              <w:rPr>
                <w:sz w:val="22"/>
                <w:szCs w:val="22"/>
                <w:highlight w:val="yellow"/>
              </w:rPr>
              <w:t xml:space="preserve">e </w:t>
            </w:r>
            <w:proofErr w:type="spellStart"/>
            <w:r w:rsidRPr="00E852DE">
              <w:rPr>
                <w:sz w:val="22"/>
                <w:szCs w:val="22"/>
                <w:highlight w:val="yellow"/>
              </w:rPr>
              <w:t>visitas</w:t>
            </w:r>
            <w:proofErr w:type="spellEnd"/>
            <w:r w:rsidRPr="00E852DE">
              <w:rPr>
                <w:sz w:val="22"/>
                <w:szCs w:val="22"/>
                <w:highlight w:val="yellow"/>
              </w:rPr>
              <w:t xml:space="preserve"> virtua</w:t>
            </w:r>
            <w:r w:rsidR="000E5CEC">
              <w:rPr>
                <w:sz w:val="22"/>
                <w:szCs w:val="22"/>
                <w:highlight w:val="yellow"/>
              </w:rPr>
              <w:t xml:space="preserve">l. </w:t>
            </w:r>
          </w:p>
          <w:p w14:paraId="1596B564" w14:textId="5D900662" w:rsidR="000E5CEC" w:rsidRPr="00410ACA" w:rsidRDefault="000E5CEC" w:rsidP="000E5CEC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coletamos</w:t>
            </w:r>
            <w:proofErr w:type="spellEnd"/>
            <w:r>
              <w:rPr>
                <w:sz w:val="22"/>
                <w:szCs w:val="22"/>
              </w:rPr>
              <w:t xml:space="preserve"> as </w:t>
            </w:r>
            <w:proofErr w:type="spellStart"/>
            <w:r>
              <w:rPr>
                <w:sz w:val="22"/>
                <w:szCs w:val="22"/>
              </w:rPr>
              <w:t>suas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informações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localização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que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endereços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utilizados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funções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específicas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solicitação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reembolso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viagens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visitas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realizadas</w:t>
            </w:r>
            <w:proofErr w:type="spellEnd"/>
            <w:r>
              <w:rPr>
                <w:sz w:val="22"/>
                <w:szCs w:val="22"/>
              </w:rPr>
              <w:t xml:space="preserve"> pela </w:t>
            </w:r>
            <w:proofErr w:type="spellStart"/>
            <w:r>
              <w:rPr>
                <w:sz w:val="22"/>
                <w:szCs w:val="22"/>
              </w:rPr>
              <w:t>empresa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410ACA" w:rsidRPr="00420E46" w14:paraId="7C7CF7F4" w14:textId="77777777" w:rsidTr="00630DE0">
        <w:tc>
          <w:tcPr>
            <w:tcW w:w="3169" w:type="dxa"/>
          </w:tcPr>
          <w:p w14:paraId="08EB03D2" w14:textId="77777777" w:rsidR="008C6EA4" w:rsidRDefault="008C6EA4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38250FD" w14:textId="641E97BA" w:rsidR="00410ACA" w:rsidRPr="00410ACA" w:rsidRDefault="00410ACA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410ACA">
              <w:rPr>
                <w:b/>
                <w:bCs/>
                <w:sz w:val="22"/>
                <w:szCs w:val="22"/>
                <w:lang w:val="pt-BR"/>
              </w:rPr>
              <w:t>Por que precisamos das suas informações?</w:t>
            </w:r>
          </w:p>
        </w:tc>
        <w:tc>
          <w:tcPr>
            <w:tcW w:w="5335" w:type="dxa"/>
          </w:tcPr>
          <w:p w14:paraId="4969D77F" w14:textId="30A4E8F6" w:rsidR="00410ACA" w:rsidRPr="00F809AA" w:rsidRDefault="00F809AA" w:rsidP="000E5CEC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  <w:lang w:val="pt-BR"/>
              </w:rPr>
            </w:pPr>
            <w:bookmarkStart w:id="30" w:name="_Hlk39839107"/>
            <w:r>
              <w:rPr>
                <w:sz w:val="22"/>
                <w:szCs w:val="22"/>
                <w:lang w:val="pt-BR"/>
              </w:rPr>
              <w:t xml:space="preserve">Utilizamos os seus dados pessoais para atender a finalidades específicas, </w:t>
            </w:r>
            <w:r w:rsidR="000E5CEC">
              <w:rPr>
                <w:sz w:val="22"/>
                <w:szCs w:val="22"/>
                <w:lang w:val="pt-BR"/>
              </w:rPr>
              <w:t xml:space="preserve">como </w:t>
            </w:r>
            <w:r w:rsidR="00BD3F37">
              <w:rPr>
                <w:sz w:val="22"/>
                <w:szCs w:val="22"/>
                <w:lang w:val="pt-BR"/>
              </w:rPr>
              <w:t>efetuar o pagamento de reembolsos</w:t>
            </w:r>
            <w:r w:rsidR="000E5CEC">
              <w:rPr>
                <w:sz w:val="22"/>
                <w:szCs w:val="22"/>
                <w:lang w:val="pt-BR"/>
              </w:rPr>
              <w:t xml:space="preserve"> a partir do registro do deslocamento</w:t>
            </w:r>
            <w:r w:rsidR="00BD3F37">
              <w:rPr>
                <w:sz w:val="22"/>
                <w:szCs w:val="22"/>
                <w:lang w:val="pt-BR"/>
              </w:rPr>
              <w:t xml:space="preserve">, </w:t>
            </w:r>
            <w:r w:rsidR="00336291">
              <w:rPr>
                <w:sz w:val="22"/>
                <w:szCs w:val="22"/>
                <w:lang w:val="pt-BR"/>
              </w:rPr>
              <w:t xml:space="preserve">disponibilizar </w:t>
            </w:r>
            <w:r w:rsidR="000E5CEC">
              <w:rPr>
                <w:sz w:val="22"/>
                <w:szCs w:val="22"/>
                <w:lang w:val="pt-BR"/>
              </w:rPr>
              <w:t>um cartão de visitas virtual com os seus dados e disponibilizar aprovações de processos relacionados às suas atividades dentro da Tokio Marine</w:t>
            </w:r>
            <w:bookmarkStart w:id="31" w:name="_Hlk39839167"/>
            <w:bookmarkEnd w:id="30"/>
            <w:r w:rsidR="000E5CEC">
              <w:rPr>
                <w:sz w:val="22"/>
                <w:szCs w:val="22"/>
                <w:lang w:val="pt-BR"/>
              </w:rPr>
              <w:t xml:space="preserve">, </w:t>
            </w:r>
            <w:r w:rsidR="00F03410">
              <w:rPr>
                <w:sz w:val="22"/>
                <w:szCs w:val="22"/>
                <w:lang w:val="pt-BR"/>
              </w:rPr>
              <w:t>dentre outras</w:t>
            </w:r>
            <w:r w:rsidR="001E18B8">
              <w:rPr>
                <w:sz w:val="22"/>
                <w:szCs w:val="22"/>
                <w:lang w:val="pt-BR"/>
              </w:rPr>
              <w:t xml:space="preserve">, em razão da existência de leis e </w:t>
            </w:r>
            <w:r w:rsidR="008F6CC6">
              <w:rPr>
                <w:sz w:val="22"/>
                <w:szCs w:val="22"/>
                <w:lang w:val="pt-BR"/>
              </w:rPr>
              <w:t>regulamentações</w:t>
            </w:r>
            <w:r w:rsidR="001E18B8">
              <w:rPr>
                <w:sz w:val="22"/>
                <w:szCs w:val="22"/>
                <w:lang w:val="pt-BR"/>
              </w:rPr>
              <w:t xml:space="preserve"> que exigem o compartilhamento dessas informações</w:t>
            </w:r>
            <w:bookmarkEnd w:id="31"/>
            <w:r>
              <w:rPr>
                <w:sz w:val="22"/>
                <w:szCs w:val="22"/>
                <w:lang w:val="pt-BR"/>
              </w:rPr>
              <w:t>.</w:t>
            </w:r>
          </w:p>
        </w:tc>
      </w:tr>
      <w:tr w:rsidR="00410ACA" w:rsidRPr="00420E46" w14:paraId="47595EC5" w14:textId="77777777" w:rsidTr="00630DE0">
        <w:tc>
          <w:tcPr>
            <w:tcW w:w="3169" w:type="dxa"/>
            <w:shd w:val="clear" w:color="auto" w:fill="D4FAEF"/>
          </w:tcPr>
          <w:p w14:paraId="08EE8FB4" w14:textId="77777777" w:rsidR="004933EF" w:rsidRDefault="004933EF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2F0F642F" w14:textId="77777777" w:rsidR="004933EF" w:rsidRDefault="004933EF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61413D28" w14:textId="38220064" w:rsidR="00410ACA" w:rsidRPr="00410ACA" w:rsidRDefault="00410ACA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410ACA">
              <w:rPr>
                <w:b/>
                <w:bCs/>
                <w:sz w:val="22"/>
                <w:szCs w:val="22"/>
                <w:lang w:val="pt-BR"/>
              </w:rPr>
              <w:t>Como coletamos essas informações?</w:t>
            </w:r>
          </w:p>
        </w:tc>
        <w:tc>
          <w:tcPr>
            <w:tcW w:w="5335" w:type="dxa"/>
            <w:shd w:val="clear" w:color="auto" w:fill="D4FAEF"/>
          </w:tcPr>
          <w:p w14:paraId="5BF1D352" w14:textId="77777777" w:rsidR="000E5CEC" w:rsidRDefault="006C5F14" w:rsidP="000E5CEC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  <w:lang w:val="pt-BR"/>
              </w:rPr>
            </w:pPr>
            <w:bookmarkStart w:id="32" w:name="_Hlk39841418"/>
            <w:r>
              <w:rPr>
                <w:sz w:val="22"/>
                <w:szCs w:val="22"/>
                <w:lang w:val="pt-BR"/>
              </w:rPr>
              <w:t>A</w:t>
            </w:r>
            <w:r w:rsidR="00EA6061">
              <w:rPr>
                <w:sz w:val="22"/>
                <w:szCs w:val="22"/>
                <w:lang w:val="pt-BR"/>
              </w:rPr>
              <w:t xml:space="preserve"> maioria das informações que temos sobre você,</w:t>
            </w:r>
            <w:r w:rsidR="003C0AAD">
              <w:rPr>
                <w:sz w:val="22"/>
                <w:szCs w:val="22"/>
                <w:lang w:val="pt-BR"/>
              </w:rPr>
              <w:t xml:space="preserve"> n</w:t>
            </w:r>
            <w:r w:rsidR="00EA6061">
              <w:rPr>
                <w:sz w:val="22"/>
                <w:szCs w:val="22"/>
                <w:lang w:val="pt-BR"/>
              </w:rPr>
              <w:t>os</w:t>
            </w:r>
            <w:r w:rsidR="000E5CEC">
              <w:rPr>
                <w:sz w:val="22"/>
                <w:szCs w:val="22"/>
                <w:lang w:val="pt-BR"/>
              </w:rPr>
              <w:t xml:space="preserve"> </w:t>
            </w:r>
            <w:proofErr w:type="gramStart"/>
            <w:r w:rsidR="000E5CEC">
              <w:rPr>
                <w:sz w:val="22"/>
                <w:szCs w:val="22"/>
                <w:lang w:val="pt-BR"/>
              </w:rPr>
              <w:t>são</w:t>
            </w:r>
            <w:r>
              <w:rPr>
                <w:sz w:val="22"/>
                <w:szCs w:val="22"/>
                <w:lang w:val="pt-BR"/>
              </w:rPr>
              <w:t xml:space="preserve"> </w:t>
            </w:r>
            <w:r w:rsidR="00BD3F37">
              <w:rPr>
                <w:sz w:val="22"/>
                <w:szCs w:val="22"/>
                <w:lang w:val="pt-BR"/>
              </w:rPr>
              <w:t>fornecidas</w:t>
            </w:r>
            <w:proofErr w:type="gramEnd"/>
            <w:r w:rsidR="00F809AA">
              <w:rPr>
                <w:sz w:val="22"/>
                <w:szCs w:val="22"/>
                <w:lang w:val="pt-BR"/>
              </w:rPr>
              <w:t xml:space="preserve"> </w:t>
            </w:r>
            <w:r w:rsidR="000E5CEC">
              <w:rPr>
                <w:sz w:val="22"/>
                <w:szCs w:val="22"/>
                <w:lang w:val="pt-BR"/>
              </w:rPr>
              <w:t xml:space="preserve">através de funções e permissões dentro do próprio aplicativo. </w:t>
            </w:r>
          </w:p>
          <w:p w14:paraId="1ED40891" w14:textId="74289F53" w:rsidR="002B413E" w:rsidRPr="00410ACA" w:rsidRDefault="00E400CA" w:rsidP="000E5CEC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lastRenderedPageBreak/>
              <w:t>Outras informações</w:t>
            </w:r>
            <w:r w:rsidR="000E5CEC">
              <w:rPr>
                <w:sz w:val="22"/>
                <w:szCs w:val="22"/>
                <w:lang w:val="pt-BR"/>
              </w:rPr>
              <w:t>, como seu nome e função,</w:t>
            </w:r>
            <w:r>
              <w:rPr>
                <w:sz w:val="22"/>
                <w:szCs w:val="22"/>
                <w:lang w:val="pt-BR"/>
              </w:rPr>
              <w:t xml:space="preserve"> </w:t>
            </w:r>
            <w:r w:rsidR="000E5CEC">
              <w:rPr>
                <w:sz w:val="22"/>
                <w:szCs w:val="22"/>
                <w:lang w:val="pt-BR"/>
              </w:rPr>
              <w:t>são</w:t>
            </w:r>
            <w:r>
              <w:rPr>
                <w:sz w:val="22"/>
                <w:szCs w:val="22"/>
                <w:lang w:val="pt-BR"/>
              </w:rPr>
              <w:t xml:space="preserve"> </w:t>
            </w:r>
            <w:r w:rsidR="0034083B">
              <w:rPr>
                <w:sz w:val="22"/>
                <w:szCs w:val="22"/>
                <w:lang w:val="pt-BR"/>
              </w:rPr>
              <w:t xml:space="preserve">coletadas em bases de dados </w:t>
            </w:r>
            <w:r w:rsidR="000E5CEC">
              <w:rPr>
                <w:sz w:val="22"/>
                <w:szCs w:val="22"/>
                <w:lang w:val="pt-BR"/>
              </w:rPr>
              <w:t>da Tokio Marine</w:t>
            </w:r>
            <w:r w:rsidR="00B20F46">
              <w:rPr>
                <w:sz w:val="22"/>
                <w:szCs w:val="22"/>
                <w:lang w:val="pt-BR"/>
              </w:rPr>
              <w:t>.</w:t>
            </w:r>
            <w:bookmarkEnd w:id="32"/>
          </w:p>
        </w:tc>
      </w:tr>
      <w:tr w:rsidR="00410ACA" w:rsidRPr="00420E46" w14:paraId="57A769AE" w14:textId="77777777" w:rsidTr="00630DE0">
        <w:tc>
          <w:tcPr>
            <w:tcW w:w="3169" w:type="dxa"/>
          </w:tcPr>
          <w:p w14:paraId="362A11AF" w14:textId="77777777" w:rsidR="00530EB5" w:rsidRDefault="00530EB5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4A9578F8" w14:textId="7351912A" w:rsidR="00410ACA" w:rsidRPr="00410ACA" w:rsidRDefault="00410ACA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410ACA">
              <w:rPr>
                <w:b/>
                <w:bCs/>
                <w:sz w:val="22"/>
                <w:szCs w:val="22"/>
                <w:lang w:val="pt-BR"/>
              </w:rPr>
              <w:t>Por quanto tempo mantemos suas informações?</w:t>
            </w:r>
          </w:p>
        </w:tc>
        <w:tc>
          <w:tcPr>
            <w:tcW w:w="5335" w:type="dxa"/>
          </w:tcPr>
          <w:p w14:paraId="634E8DEB" w14:textId="0BC1C70C" w:rsidR="00410ACA" w:rsidRPr="00410ACA" w:rsidRDefault="00F809AA" w:rsidP="007A3BF1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Via de regra, armazenamos as suas informações pessoais até o término da relação de trabalho estabelecida. </w:t>
            </w:r>
            <w:r w:rsidR="007A3BF1">
              <w:rPr>
                <w:sz w:val="22"/>
                <w:szCs w:val="22"/>
                <w:lang w:val="pt-BR"/>
              </w:rPr>
              <w:t>As informações inseridas no aplicativo serão excluídas com a desinstalação do mesmo</w:t>
            </w:r>
            <w:r>
              <w:rPr>
                <w:sz w:val="22"/>
                <w:szCs w:val="22"/>
                <w:lang w:val="pt-BR"/>
              </w:rPr>
              <w:t>.</w:t>
            </w:r>
          </w:p>
        </w:tc>
      </w:tr>
      <w:tr w:rsidR="00410ACA" w:rsidRPr="00420E46" w14:paraId="5A2173D1" w14:textId="77777777" w:rsidTr="00630DE0">
        <w:tc>
          <w:tcPr>
            <w:tcW w:w="3169" w:type="dxa"/>
            <w:shd w:val="clear" w:color="auto" w:fill="D4FAEF"/>
          </w:tcPr>
          <w:p w14:paraId="6EA63AFA" w14:textId="77777777" w:rsidR="00ED52BC" w:rsidRDefault="00ED52BC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4C8E14F9" w14:textId="5E3C021B" w:rsidR="00410ACA" w:rsidRPr="00410ACA" w:rsidRDefault="00410ACA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410ACA">
              <w:rPr>
                <w:b/>
                <w:bCs/>
                <w:sz w:val="22"/>
                <w:szCs w:val="22"/>
                <w:lang w:val="pt-BR"/>
              </w:rPr>
              <w:t>Com</w:t>
            </w:r>
            <w:r w:rsidR="00B6139C">
              <w:rPr>
                <w:b/>
                <w:bCs/>
                <w:sz w:val="22"/>
                <w:szCs w:val="22"/>
                <w:lang w:val="pt-BR"/>
              </w:rPr>
              <w:t xml:space="preserve"> quem</w:t>
            </w:r>
            <w:r w:rsidRPr="00410ACA">
              <w:rPr>
                <w:b/>
                <w:bCs/>
                <w:sz w:val="22"/>
                <w:szCs w:val="22"/>
                <w:lang w:val="pt-BR"/>
              </w:rPr>
              <w:t xml:space="preserve"> compartil</w:t>
            </w:r>
            <w:r w:rsidR="00B6139C">
              <w:rPr>
                <w:b/>
                <w:bCs/>
                <w:sz w:val="22"/>
                <w:szCs w:val="22"/>
                <w:lang w:val="pt-BR"/>
              </w:rPr>
              <w:t xml:space="preserve">hamos </w:t>
            </w:r>
            <w:r w:rsidRPr="00410ACA">
              <w:rPr>
                <w:b/>
                <w:bCs/>
                <w:sz w:val="22"/>
                <w:szCs w:val="22"/>
                <w:lang w:val="pt-BR"/>
              </w:rPr>
              <w:t>os seus dados?</w:t>
            </w:r>
          </w:p>
        </w:tc>
        <w:tc>
          <w:tcPr>
            <w:tcW w:w="5335" w:type="dxa"/>
            <w:shd w:val="clear" w:color="auto" w:fill="D4FAEF"/>
          </w:tcPr>
          <w:p w14:paraId="01C7695B" w14:textId="11D8864E" w:rsidR="002D3895" w:rsidRPr="00410ACA" w:rsidRDefault="007A3BF1" w:rsidP="00A47E68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Os dados inseridos no aplicativo são utilizados e circulam apenas nos sistemas internos da Tokio Marine, para servir às funções </w:t>
            </w:r>
            <w:proofErr w:type="gramStart"/>
            <w:r>
              <w:rPr>
                <w:sz w:val="22"/>
                <w:szCs w:val="22"/>
                <w:lang w:val="pt-BR"/>
              </w:rPr>
              <w:t>disponíveis</w:t>
            </w:r>
            <w:r w:rsidR="00430915">
              <w:rPr>
                <w:sz w:val="22"/>
                <w:szCs w:val="22"/>
                <w:lang w:val="pt-BR"/>
              </w:rPr>
              <w:t>.</w:t>
            </w:r>
            <w:r w:rsidR="00A6014A">
              <w:rPr>
                <w:sz w:val="22"/>
                <w:szCs w:val="22"/>
                <w:lang w:val="pt-BR"/>
              </w:rPr>
              <w:t xml:space="preserve"> </w:t>
            </w:r>
            <w:r w:rsidR="00161870">
              <w:rPr>
                <w:sz w:val="22"/>
                <w:szCs w:val="22"/>
                <w:lang w:val="pt-BR"/>
              </w:rPr>
              <w:t xml:space="preserve"> </w:t>
            </w:r>
            <w:proofErr w:type="gramEnd"/>
          </w:p>
        </w:tc>
      </w:tr>
      <w:tr w:rsidR="00410ACA" w:rsidRPr="00420E46" w14:paraId="752D5EFF" w14:textId="77777777" w:rsidTr="00630DE0">
        <w:tc>
          <w:tcPr>
            <w:tcW w:w="3169" w:type="dxa"/>
            <w:shd w:val="clear" w:color="auto" w:fill="auto"/>
          </w:tcPr>
          <w:p w14:paraId="4FB89DF9" w14:textId="696328CB" w:rsidR="00410ACA" w:rsidRPr="00410ACA" w:rsidRDefault="00410ACA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410ACA">
              <w:rPr>
                <w:b/>
                <w:bCs/>
                <w:sz w:val="22"/>
                <w:szCs w:val="22"/>
                <w:lang w:val="pt-BR"/>
              </w:rPr>
              <w:t>Como exercer os seus direitos?</w:t>
            </w:r>
          </w:p>
        </w:tc>
        <w:tc>
          <w:tcPr>
            <w:tcW w:w="5335" w:type="dxa"/>
            <w:shd w:val="clear" w:color="auto" w:fill="auto"/>
          </w:tcPr>
          <w:p w14:paraId="789131B8" w14:textId="2D67DAA2" w:rsidR="004E4517" w:rsidRPr="00410ACA" w:rsidRDefault="00F809AA" w:rsidP="00420E46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  <w:lang w:val="pt-BR"/>
              </w:rPr>
            </w:pPr>
            <w:bookmarkStart w:id="33" w:name="_Hlk39841667"/>
            <w:r>
              <w:rPr>
                <w:sz w:val="22"/>
                <w:szCs w:val="22"/>
                <w:lang w:val="pt-BR"/>
              </w:rPr>
              <w:t xml:space="preserve">Seus </w:t>
            </w:r>
            <w:r w:rsidR="00AD0468">
              <w:rPr>
                <w:sz w:val="22"/>
                <w:szCs w:val="22"/>
                <w:lang w:val="pt-BR"/>
              </w:rPr>
              <w:t>direitos</w:t>
            </w:r>
            <w:r w:rsidR="00845977">
              <w:rPr>
                <w:sz w:val="22"/>
                <w:szCs w:val="22"/>
                <w:lang w:val="pt-BR"/>
              </w:rPr>
              <w:t xml:space="preserve">, como titular dos dados, </w:t>
            </w:r>
            <w:r w:rsidR="00AD0468">
              <w:rPr>
                <w:sz w:val="22"/>
                <w:szCs w:val="22"/>
                <w:lang w:val="pt-BR"/>
              </w:rPr>
              <w:t xml:space="preserve">podem ser exercidos </w:t>
            </w:r>
            <w:r w:rsidR="00B27822">
              <w:rPr>
                <w:sz w:val="22"/>
                <w:szCs w:val="22"/>
                <w:lang w:val="pt-BR"/>
              </w:rPr>
              <w:t xml:space="preserve">por meio de requisições direcionadas </w:t>
            </w:r>
            <w:r w:rsidR="004E4517">
              <w:rPr>
                <w:sz w:val="22"/>
                <w:szCs w:val="22"/>
                <w:lang w:val="pt-BR"/>
              </w:rPr>
              <w:t>ao e-mail</w:t>
            </w:r>
            <w:r w:rsidR="00420E46">
              <w:rPr>
                <w:sz w:val="22"/>
                <w:szCs w:val="22"/>
                <w:lang w:val="pt-BR"/>
              </w:rPr>
              <w:t xml:space="preserve"> </w:t>
            </w:r>
            <w:hyperlink r:id="rId12" w:history="1">
              <w:r w:rsidR="00420E46" w:rsidRPr="008207CE">
                <w:rPr>
                  <w:rStyle w:val="Hyperlink"/>
                  <w:sz w:val="22"/>
                  <w:szCs w:val="22"/>
                  <w:lang w:val="pt-BR"/>
                </w:rPr>
                <w:t>privacidade@tokiomarine.com.br</w:t>
              </w:r>
            </w:hyperlink>
            <w:r w:rsidR="00420E46">
              <w:rPr>
                <w:sz w:val="22"/>
                <w:szCs w:val="22"/>
                <w:lang w:val="pt-BR"/>
              </w:rPr>
              <w:t xml:space="preserve"> </w:t>
            </w:r>
            <w:r w:rsidR="00845977">
              <w:rPr>
                <w:sz w:val="22"/>
                <w:szCs w:val="22"/>
                <w:lang w:val="pt-BR"/>
              </w:rPr>
              <w:t xml:space="preserve"> </w:t>
            </w:r>
            <w:bookmarkEnd w:id="33"/>
          </w:p>
        </w:tc>
      </w:tr>
      <w:tr w:rsidR="00410ACA" w:rsidRPr="00420E46" w14:paraId="0D1A62C3" w14:textId="77777777" w:rsidTr="00630DE0">
        <w:tc>
          <w:tcPr>
            <w:tcW w:w="3169" w:type="dxa"/>
            <w:shd w:val="clear" w:color="auto" w:fill="D4FAEF"/>
          </w:tcPr>
          <w:p w14:paraId="7B2A347C" w14:textId="77777777" w:rsidR="00EE3F59" w:rsidRDefault="00EE3F59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68A23FEA" w14:textId="31EEBFFE" w:rsidR="00410ACA" w:rsidRPr="00410ACA" w:rsidRDefault="00410ACA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410ACA">
              <w:rPr>
                <w:b/>
                <w:bCs/>
                <w:sz w:val="22"/>
                <w:szCs w:val="22"/>
                <w:lang w:val="pt-BR"/>
              </w:rPr>
              <w:t>Como protegemos seus dados pessoais?</w:t>
            </w:r>
          </w:p>
        </w:tc>
        <w:tc>
          <w:tcPr>
            <w:tcW w:w="5335" w:type="dxa"/>
            <w:shd w:val="clear" w:color="auto" w:fill="D4FAEF"/>
          </w:tcPr>
          <w:p w14:paraId="337AE7C6" w14:textId="02A05B63" w:rsidR="00410ACA" w:rsidRPr="00410ACA" w:rsidRDefault="00850AD7" w:rsidP="009B5667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Temos políticas e procedimentos internos</w:t>
            </w:r>
            <w:r w:rsidR="009B5667">
              <w:rPr>
                <w:sz w:val="22"/>
                <w:szCs w:val="22"/>
                <w:lang w:val="pt-BR"/>
              </w:rPr>
              <w:t>, como este,</w:t>
            </w:r>
            <w:r w:rsidR="00EC68ED">
              <w:rPr>
                <w:sz w:val="22"/>
                <w:szCs w:val="22"/>
                <w:lang w:val="pt-BR"/>
              </w:rPr>
              <w:t xml:space="preserve"> que determinam como os dados pessoais devem ser tratados na Tokio.</w:t>
            </w:r>
            <w:r w:rsidR="00610314">
              <w:rPr>
                <w:sz w:val="22"/>
                <w:szCs w:val="22"/>
                <w:lang w:val="pt-BR"/>
              </w:rPr>
              <w:t xml:space="preserve"> </w:t>
            </w:r>
            <w:r w:rsidR="002D2BB9">
              <w:rPr>
                <w:sz w:val="22"/>
                <w:szCs w:val="22"/>
                <w:lang w:val="pt-BR"/>
              </w:rPr>
              <w:t>Ess</w:t>
            </w:r>
            <w:r w:rsidR="00557BCE">
              <w:rPr>
                <w:sz w:val="22"/>
                <w:szCs w:val="22"/>
                <w:lang w:val="pt-BR"/>
              </w:rPr>
              <w:t xml:space="preserve">as normas internas </w:t>
            </w:r>
            <w:r w:rsidR="0005061E">
              <w:rPr>
                <w:sz w:val="22"/>
                <w:szCs w:val="22"/>
                <w:lang w:val="pt-BR"/>
              </w:rPr>
              <w:t>têm</w:t>
            </w:r>
            <w:r w:rsidR="00CA7676">
              <w:rPr>
                <w:sz w:val="22"/>
                <w:szCs w:val="22"/>
                <w:lang w:val="pt-BR"/>
              </w:rPr>
              <w:t xml:space="preserve"> como objetivo </w:t>
            </w:r>
            <w:r w:rsidR="008C748C">
              <w:rPr>
                <w:sz w:val="22"/>
                <w:szCs w:val="22"/>
                <w:lang w:val="pt-BR"/>
              </w:rPr>
              <w:t>garantir o tratamento adequado</w:t>
            </w:r>
            <w:r w:rsidR="0005061E">
              <w:rPr>
                <w:sz w:val="22"/>
                <w:szCs w:val="22"/>
                <w:lang w:val="pt-BR"/>
              </w:rPr>
              <w:t xml:space="preserve"> e lícito</w:t>
            </w:r>
            <w:r w:rsidR="00716371">
              <w:rPr>
                <w:sz w:val="22"/>
                <w:szCs w:val="22"/>
                <w:lang w:val="pt-BR"/>
              </w:rPr>
              <w:t xml:space="preserve"> dos</w:t>
            </w:r>
            <w:r w:rsidR="009B5667">
              <w:rPr>
                <w:sz w:val="22"/>
                <w:szCs w:val="22"/>
                <w:lang w:val="pt-BR"/>
              </w:rPr>
              <w:t xml:space="preserve"> seus</w:t>
            </w:r>
            <w:r w:rsidR="00716371">
              <w:rPr>
                <w:sz w:val="22"/>
                <w:szCs w:val="22"/>
                <w:lang w:val="pt-BR"/>
              </w:rPr>
              <w:t xml:space="preserve"> dados</w:t>
            </w:r>
            <w:r w:rsidR="0005061E">
              <w:rPr>
                <w:sz w:val="22"/>
                <w:szCs w:val="22"/>
                <w:lang w:val="pt-BR"/>
              </w:rPr>
              <w:t>.</w:t>
            </w:r>
            <w:r w:rsidR="00EC68ED">
              <w:rPr>
                <w:sz w:val="22"/>
                <w:szCs w:val="22"/>
                <w:lang w:val="pt-BR"/>
              </w:rPr>
              <w:t xml:space="preserve"> </w:t>
            </w:r>
            <w:r w:rsidR="002B202F">
              <w:rPr>
                <w:sz w:val="22"/>
                <w:szCs w:val="22"/>
                <w:lang w:val="pt-BR"/>
              </w:rPr>
              <w:t>Além disso, adotamos</w:t>
            </w:r>
            <w:r w:rsidR="001D544E">
              <w:rPr>
                <w:sz w:val="22"/>
                <w:szCs w:val="22"/>
                <w:lang w:val="pt-BR"/>
              </w:rPr>
              <w:t xml:space="preserve"> </w:t>
            </w:r>
            <w:r w:rsidR="00BC4708">
              <w:rPr>
                <w:sz w:val="22"/>
                <w:szCs w:val="22"/>
                <w:lang w:val="pt-BR"/>
              </w:rPr>
              <w:t xml:space="preserve">medidas técnicas </w:t>
            </w:r>
            <w:r w:rsidR="009B5667">
              <w:rPr>
                <w:sz w:val="22"/>
                <w:szCs w:val="22"/>
                <w:lang w:val="pt-BR"/>
              </w:rPr>
              <w:t xml:space="preserve">para </w:t>
            </w:r>
            <w:r w:rsidR="00925597">
              <w:rPr>
                <w:sz w:val="22"/>
                <w:szCs w:val="22"/>
                <w:lang w:val="pt-BR"/>
              </w:rPr>
              <w:t>mantê-los</w:t>
            </w:r>
            <w:r w:rsidR="001D544E">
              <w:rPr>
                <w:sz w:val="22"/>
                <w:szCs w:val="22"/>
                <w:lang w:val="pt-BR"/>
              </w:rPr>
              <w:t xml:space="preserve"> seguros e protegidos de acessos não autorizados e de situações acidentais ou ilícitas de destruição, perda, alteração</w:t>
            </w:r>
            <w:r w:rsidR="009F348B">
              <w:rPr>
                <w:sz w:val="22"/>
                <w:szCs w:val="22"/>
                <w:lang w:val="pt-BR"/>
              </w:rPr>
              <w:t xml:space="preserve"> e</w:t>
            </w:r>
            <w:r w:rsidR="001D544E">
              <w:rPr>
                <w:sz w:val="22"/>
                <w:szCs w:val="22"/>
                <w:lang w:val="pt-BR"/>
              </w:rPr>
              <w:t xml:space="preserve"> comunicação</w:t>
            </w:r>
            <w:r w:rsidR="009F348B">
              <w:rPr>
                <w:sz w:val="22"/>
                <w:szCs w:val="22"/>
                <w:lang w:val="pt-BR"/>
              </w:rPr>
              <w:t>.</w:t>
            </w:r>
          </w:p>
        </w:tc>
      </w:tr>
      <w:tr w:rsidR="00410ACA" w:rsidRPr="00420E46" w14:paraId="056BC189" w14:textId="77777777" w:rsidTr="00630DE0">
        <w:tc>
          <w:tcPr>
            <w:tcW w:w="3169" w:type="dxa"/>
            <w:shd w:val="clear" w:color="auto" w:fill="FFFFFF" w:themeFill="background1"/>
          </w:tcPr>
          <w:p w14:paraId="4C9C305C" w14:textId="77777777" w:rsidR="00EE3F59" w:rsidRDefault="00EE3F59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484B7F6C" w14:textId="4AA55EE5" w:rsidR="00410ACA" w:rsidRPr="00410ACA" w:rsidRDefault="00410ACA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410ACA">
              <w:rPr>
                <w:b/>
                <w:bCs/>
                <w:sz w:val="22"/>
                <w:szCs w:val="22"/>
                <w:lang w:val="pt-BR"/>
              </w:rPr>
              <w:t>Atualização deste aviso de privacidade</w:t>
            </w:r>
          </w:p>
        </w:tc>
        <w:tc>
          <w:tcPr>
            <w:tcW w:w="5335" w:type="dxa"/>
            <w:shd w:val="clear" w:color="auto" w:fill="FFFFFF" w:themeFill="background1"/>
          </w:tcPr>
          <w:p w14:paraId="13642F00" w14:textId="78A21452" w:rsidR="00410ACA" w:rsidRPr="00410ACA" w:rsidRDefault="009F6322" w:rsidP="003C71A3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Caso</w:t>
            </w:r>
            <w:r w:rsidR="00AA2F3A">
              <w:rPr>
                <w:sz w:val="22"/>
                <w:szCs w:val="22"/>
                <w:lang w:val="pt-BR"/>
              </w:rPr>
              <w:t xml:space="preserve"> </w:t>
            </w:r>
            <w:r w:rsidR="00427972">
              <w:rPr>
                <w:sz w:val="22"/>
                <w:szCs w:val="22"/>
                <w:lang w:val="pt-BR"/>
              </w:rPr>
              <w:t xml:space="preserve">tenha qualquer mudança no tratamento dos seus dados pessoais, </w:t>
            </w:r>
            <w:r w:rsidR="00D57ED3">
              <w:rPr>
                <w:sz w:val="22"/>
                <w:szCs w:val="22"/>
                <w:lang w:val="pt-BR"/>
              </w:rPr>
              <w:t>atualizaremos este aviso</w:t>
            </w:r>
            <w:r w:rsidR="003C71A3">
              <w:rPr>
                <w:sz w:val="22"/>
                <w:szCs w:val="22"/>
                <w:lang w:val="pt-BR"/>
              </w:rPr>
              <w:t>.</w:t>
            </w:r>
            <w:r w:rsidR="00D57ED3">
              <w:rPr>
                <w:sz w:val="22"/>
                <w:szCs w:val="22"/>
                <w:lang w:val="pt-BR"/>
              </w:rPr>
              <w:t xml:space="preserve"> </w:t>
            </w:r>
          </w:p>
        </w:tc>
      </w:tr>
      <w:tr w:rsidR="00410ACA" w:rsidRPr="00420E46" w14:paraId="1938BE9A" w14:textId="77777777" w:rsidTr="00630DE0">
        <w:tc>
          <w:tcPr>
            <w:tcW w:w="3169" w:type="dxa"/>
            <w:shd w:val="clear" w:color="auto" w:fill="D4FAEF"/>
          </w:tcPr>
          <w:p w14:paraId="11EC5088" w14:textId="1D597421" w:rsidR="00410ACA" w:rsidRPr="00410ACA" w:rsidRDefault="00410ACA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410ACA">
              <w:rPr>
                <w:b/>
                <w:bCs/>
                <w:sz w:val="22"/>
                <w:szCs w:val="22"/>
                <w:lang w:val="pt-BR"/>
              </w:rPr>
              <w:t>Definições</w:t>
            </w:r>
          </w:p>
        </w:tc>
        <w:tc>
          <w:tcPr>
            <w:tcW w:w="5335" w:type="dxa"/>
            <w:shd w:val="clear" w:color="auto" w:fill="D4FAEF"/>
          </w:tcPr>
          <w:p w14:paraId="31DA27E1" w14:textId="645C9EF6" w:rsidR="00410ACA" w:rsidRPr="00410ACA" w:rsidRDefault="0095443A" w:rsidP="00A77937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As definições dos termos </w:t>
            </w:r>
            <w:r w:rsidR="003D0DB1">
              <w:rPr>
                <w:sz w:val="22"/>
                <w:szCs w:val="22"/>
                <w:lang w:val="pt-BR"/>
              </w:rPr>
              <w:t xml:space="preserve">aqui </w:t>
            </w:r>
            <w:r>
              <w:rPr>
                <w:sz w:val="22"/>
                <w:szCs w:val="22"/>
                <w:lang w:val="pt-BR"/>
              </w:rPr>
              <w:t>utilizados</w:t>
            </w:r>
            <w:r w:rsidR="003D0DB1">
              <w:rPr>
                <w:sz w:val="22"/>
                <w:szCs w:val="22"/>
                <w:lang w:val="pt-BR"/>
              </w:rPr>
              <w:t xml:space="preserve"> estão disponíveis ao final do documento.</w:t>
            </w:r>
          </w:p>
        </w:tc>
      </w:tr>
      <w:tr w:rsidR="00410ACA" w:rsidRPr="00420E46" w14:paraId="5EA4FFF7" w14:textId="77777777" w:rsidTr="00630DE0">
        <w:tc>
          <w:tcPr>
            <w:tcW w:w="3169" w:type="dxa"/>
            <w:shd w:val="clear" w:color="auto" w:fill="auto"/>
          </w:tcPr>
          <w:p w14:paraId="30F4E7F2" w14:textId="504B254C" w:rsidR="00410ACA" w:rsidRPr="00410ACA" w:rsidRDefault="00410ACA" w:rsidP="00A77937">
            <w:pPr>
              <w:pStyle w:val="PargrafodaLista"/>
              <w:shd w:val="clear" w:color="auto" w:fill="auto"/>
              <w:spacing w:before="0" w:after="0" w:line="340" w:lineRule="exact"/>
              <w:ind w:left="0" w:firstLine="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410ACA">
              <w:rPr>
                <w:b/>
                <w:bCs/>
                <w:sz w:val="22"/>
                <w:szCs w:val="22"/>
                <w:lang w:val="pt-BR"/>
              </w:rPr>
              <w:t>Contato e dúvidas</w:t>
            </w:r>
          </w:p>
        </w:tc>
        <w:tc>
          <w:tcPr>
            <w:tcW w:w="5335" w:type="dxa"/>
            <w:shd w:val="clear" w:color="auto" w:fill="auto"/>
          </w:tcPr>
          <w:p w14:paraId="3E730C20" w14:textId="7500BCD2" w:rsidR="00D60732" w:rsidRPr="00410ACA" w:rsidRDefault="0095443A" w:rsidP="003C71A3">
            <w:pPr>
              <w:shd w:val="clear" w:color="auto" w:fill="auto"/>
              <w:spacing w:before="0" w:after="0" w:line="340" w:lineRule="exact"/>
              <w:ind w:firstLine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Em caso de dúvida ou sugestões, você pode encaminhar um e-mail para </w:t>
            </w:r>
            <w:r w:rsidR="003C71A3">
              <w:rPr>
                <w:sz w:val="22"/>
                <w:szCs w:val="22"/>
                <w:lang w:val="pt-BR"/>
              </w:rPr>
              <w:t>privacidade@tokiomarine.com.br</w:t>
            </w:r>
          </w:p>
        </w:tc>
      </w:tr>
    </w:tbl>
    <w:p w14:paraId="2CF35DA3" w14:textId="40DAEA41" w:rsidR="00410ACA" w:rsidRDefault="00410ACA" w:rsidP="001D007E">
      <w:pPr>
        <w:spacing w:before="0" w:after="0" w:line="340" w:lineRule="exact"/>
        <w:ind w:firstLine="0"/>
        <w:rPr>
          <w:lang w:val="pt-BR"/>
        </w:rPr>
      </w:pPr>
    </w:p>
    <w:p w14:paraId="34B5BE8C" w14:textId="2E9E48AE" w:rsidR="0095443A" w:rsidRDefault="0095443A" w:rsidP="00A77937">
      <w:pPr>
        <w:pStyle w:val="Ttulo1"/>
        <w:keepNext/>
        <w:keepLines/>
        <w:spacing w:before="0" w:after="0" w:line="340" w:lineRule="exact"/>
      </w:pPr>
      <w:bookmarkStart w:id="34" w:name="_Toc41487980"/>
      <w:r w:rsidRPr="0095443A">
        <w:t xml:space="preserve">QUAIS INFORMAÇÕES </w:t>
      </w:r>
      <w:r w:rsidR="00FC5AFF">
        <w:t>TRATAMOS</w:t>
      </w:r>
      <w:r w:rsidRPr="0095443A">
        <w:t>?</w:t>
      </w:r>
      <w:bookmarkEnd w:id="34"/>
    </w:p>
    <w:p w14:paraId="0D5AE668" w14:textId="30C7BFD2" w:rsidR="00F10460" w:rsidRDefault="00F10460" w:rsidP="00F10460">
      <w:pPr>
        <w:keepNext/>
        <w:keepLines/>
        <w:spacing w:before="0" w:after="0" w:line="340" w:lineRule="exact"/>
        <w:ind w:firstLine="0"/>
        <w:rPr>
          <w:lang w:val="pt-BR"/>
        </w:rPr>
      </w:pPr>
    </w:p>
    <w:p w14:paraId="3353BBC8" w14:textId="5D587046" w:rsidR="0095443A" w:rsidRDefault="00507D7B" w:rsidP="00F10460">
      <w:pPr>
        <w:keepNext/>
        <w:keepLines/>
        <w:spacing w:before="0" w:after="0" w:line="340" w:lineRule="exact"/>
        <w:ind w:firstLine="0"/>
        <w:rPr>
          <w:lang w:val="pt-BR"/>
        </w:rPr>
      </w:pPr>
      <w:r>
        <w:rPr>
          <w:lang w:val="pt-BR"/>
        </w:rPr>
        <w:t>Tratamos</w:t>
      </w:r>
      <w:r w:rsidR="00AB0ADB">
        <w:rPr>
          <w:lang w:val="pt-BR"/>
        </w:rPr>
        <w:t xml:space="preserve"> os seus dados pessoais</w:t>
      </w:r>
      <w:r>
        <w:rPr>
          <w:lang w:val="pt-BR"/>
        </w:rPr>
        <w:t>, em sua maioria, para viabilizar a execução do seu trabalho</w:t>
      </w:r>
      <w:r w:rsidR="008937EA">
        <w:rPr>
          <w:lang w:val="pt-BR"/>
        </w:rPr>
        <w:t xml:space="preserve">, oferecer benefícios e </w:t>
      </w:r>
      <w:r w:rsidR="00494623">
        <w:rPr>
          <w:lang w:val="pt-BR"/>
        </w:rPr>
        <w:t xml:space="preserve">cumprir obrigações previstas em leis </w:t>
      </w:r>
      <w:r w:rsidR="00DA4779">
        <w:rPr>
          <w:lang w:val="pt-BR"/>
        </w:rPr>
        <w:t xml:space="preserve">ou </w:t>
      </w:r>
      <w:r w:rsidR="008F6CC6">
        <w:rPr>
          <w:lang w:val="pt-BR"/>
        </w:rPr>
        <w:t>regulamentações</w:t>
      </w:r>
      <w:r w:rsidR="00DA4779">
        <w:rPr>
          <w:lang w:val="pt-BR"/>
        </w:rPr>
        <w:t xml:space="preserve"> específicas. </w:t>
      </w:r>
    </w:p>
    <w:p w14:paraId="04D7ADD7" w14:textId="48DF0C0E" w:rsidR="00C53FC7" w:rsidRDefault="00C53FC7" w:rsidP="00C53FC7">
      <w:pPr>
        <w:spacing w:before="0" w:after="0" w:line="340" w:lineRule="exact"/>
        <w:ind w:firstLine="0"/>
        <w:rPr>
          <w:lang w:val="pt-BR"/>
        </w:rPr>
      </w:pPr>
    </w:p>
    <w:p w14:paraId="2FDE5D63" w14:textId="69E9C5E1" w:rsidR="00C53FC7" w:rsidRDefault="003E5B98" w:rsidP="00C53FC7">
      <w:pPr>
        <w:spacing w:before="0" w:after="0" w:line="340" w:lineRule="exact"/>
        <w:ind w:firstLine="0"/>
        <w:rPr>
          <w:lang w:val="pt-BR"/>
        </w:rPr>
      </w:pPr>
      <w:r>
        <w:rPr>
          <w:lang w:val="pt-BR"/>
        </w:rPr>
        <w:t>Esses dados podem ser</w:t>
      </w:r>
      <w:r w:rsidR="00BA5B2C">
        <w:rPr>
          <w:lang w:val="pt-BR"/>
        </w:rPr>
        <w:t>:</w:t>
      </w:r>
    </w:p>
    <w:p w14:paraId="485942F2" w14:textId="77777777" w:rsidR="00BA5B2C" w:rsidRPr="005150A5" w:rsidRDefault="00BA5B2C" w:rsidP="00630DE0">
      <w:pPr>
        <w:spacing w:before="0" w:after="0" w:line="340" w:lineRule="exact"/>
        <w:ind w:firstLine="0"/>
        <w:rPr>
          <w:lang w:val="pt-BR"/>
        </w:rPr>
      </w:pPr>
    </w:p>
    <w:p w14:paraId="531F6921" w14:textId="41720AEE" w:rsidR="002B5715" w:rsidRDefault="002B5715" w:rsidP="00A77937">
      <w:pPr>
        <w:pStyle w:val="PargrafodaLista"/>
        <w:numPr>
          <w:ilvl w:val="0"/>
          <w:numId w:val="19"/>
        </w:numPr>
        <w:spacing w:before="0" w:after="0" w:line="340" w:lineRule="exact"/>
        <w:ind w:left="851" w:firstLine="0"/>
        <w:contextualSpacing w:val="0"/>
        <w:rPr>
          <w:lang w:val="pt-BR"/>
        </w:rPr>
      </w:pPr>
      <w:r>
        <w:rPr>
          <w:lang w:val="pt-BR"/>
        </w:rPr>
        <w:t>D</w:t>
      </w:r>
      <w:r w:rsidR="00B8085D">
        <w:rPr>
          <w:lang w:val="pt-BR"/>
        </w:rPr>
        <w:t xml:space="preserve">ados de </w:t>
      </w:r>
      <w:r w:rsidR="002B413E">
        <w:rPr>
          <w:lang w:val="pt-BR"/>
        </w:rPr>
        <w:t>qualificação</w:t>
      </w:r>
      <w:r w:rsidR="00B8085D">
        <w:rPr>
          <w:lang w:val="pt-BR"/>
        </w:rPr>
        <w:t>: nome, sobrenome,</w:t>
      </w:r>
      <w:r w:rsidR="003C71A3">
        <w:rPr>
          <w:lang w:val="pt-BR"/>
        </w:rPr>
        <w:t xml:space="preserve"> </w:t>
      </w:r>
      <w:r w:rsidR="00B8085D">
        <w:rPr>
          <w:lang w:val="pt-BR"/>
        </w:rPr>
        <w:t xml:space="preserve">CPF, RG, data de nascimento, </w:t>
      </w:r>
      <w:r w:rsidR="002B413E">
        <w:rPr>
          <w:lang w:val="pt-BR"/>
        </w:rPr>
        <w:t>número de matrícula, sexo</w:t>
      </w:r>
      <w:r w:rsidR="00420EFB">
        <w:rPr>
          <w:lang w:val="pt-BR"/>
        </w:rPr>
        <w:t xml:space="preserve">, </w:t>
      </w:r>
      <w:r w:rsidR="002B413E">
        <w:rPr>
          <w:lang w:val="pt-BR"/>
        </w:rPr>
        <w:t>foto</w:t>
      </w:r>
      <w:r w:rsidR="00B8085D">
        <w:rPr>
          <w:lang w:val="pt-BR"/>
        </w:rPr>
        <w:t>;</w:t>
      </w:r>
    </w:p>
    <w:p w14:paraId="12FB3F21" w14:textId="77777777" w:rsidR="001B4381" w:rsidRDefault="001B4381" w:rsidP="00630DE0">
      <w:pPr>
        <w:pStyle w:val="PargrafodaLista"/>
        <w:spacing w:before="0" w:after="0" w:line="340" w:lineRule="exact"/>
        <w:ind w:left="851" w:firstLine="0"/>
        <w:contextualSpacing w:val="0"/>
        <w:rPr>
          <w:lang w:val="pt-BR"/>
        </w:rPr>
      </w:pPr>
    </w:p>
    <w:p w14:paraId="1D9DE0A5" w14:textId="0CC1389C" w:rsidR="00B8085D" w:rsidRDefault="00B8085D" w:rsidP="00A77937">
      <w:pPr>
        <w:pStyle w:val="PargrafodaLista"/>
        <w:numPr>
          <w:ilvl w:val="0"/>
          <w:numId w:val="19"/>
        </w:numPr>
        <w:spacing w:before="0" w:after="0" w:line="340" w:lineRule="exact"/>
        <w:ind w:left="851" w:firstLine="0"/>
        <w:contextualSpacing w:val="0"/>
        <w:rPr>
          <w:lang w:val="pt-BR"/>
        </w:rPr>
      </w:pPr>
      <w:r>
        <w:rPr>
          <w:lang w:val="pt-BR"/>
        </w:rPr>
        <w:lastRenderedPageBreak/>
        <w:t>Dados de contato:</w:t>
      </w:r>
      <w:r w:rsidR="008D2D0C">
        <w:rPr>
          <w:lang w:val="pt-BR"/>
        </w:rPr>
        <w:t xml:space="preserve"> endereço</w:t>
      </w:r>
      <w:r w:rsidR="002B413E">
        <w:rPr>
          <w:lang w:val="pt-BR"/>
        </w:rPr>
        <w:t xml:space="preserve"> pessoal, endereço comercial, </w:t>
      </w:r>
      <w:r w:rsidR="008D2D0C">
        <w:rPr>
          <w:lang w:val="pt-BR"/>
        </w:rPr>
        <w:t xml:space="preserve">CEP, cidade, telefone, </w:t>
      </w:r>
      <w:r w:rsidR="001D007E">
        <w:rPr>
          <w:lang w:val="pt-BR"/>
        </w:rPr>
        <w:t>celular e e-mail</w:t>
      </w:r>
      <w:r w:rsidR="008D2D0C">
        <w:rPr>
          <w:lang w:val="pt-BR"/>
        </w:rPr>
        <w:t>;</w:t>
      </w:r>
    </w:p>
    <w:p w14:paraId="74853222" w14:textId="77777777" w:rsidR="001B4381" w:rsidRPr="001B4381" w:rsidRDefault="001B4381" w:rsidP="00630DE0">
      <w:pPr>
        <w:spacing w:before="0" w:after="0" w:line="340" w:lineRule="exact"/>
        <w:ind w:firstLine="0"/>
        <w:rPr>
          <w:lang w:val="pt-BR"/>
        </w:rPr>
      </w:pPr>
    </w:p>
    <w:p w14:paraId="29BB37D7" w14:textId="76BB9B34" w:rsidR="001B4381" w:rsidRPr="00CD5095" w:rsidRDefault="00667525" w:rsidP="00CD5095">
      <w:pPr>
        <w:pStyle w:val="PargrafodaLista"/>
        <w:numPr>
          <w:ilvl w:val="0"/>
          <w:numId w:val="19"/>
        </w:numPr>
        <w:spacing w:before="0" w:after="0" w:line="340" w:lineRule="exact"/>
        <w:ind w:left="851" w:firstLine="0"/>
        <w:contextualSpacing w:val="0"/>
        <w:rPr>
          <w:lang w:val="pt-BR"/>
        </w:rPr>
      </w:pPr>
      <w:r>
        <w:rPr>
          <w:lang w:val="pt-BR"/>
        </w:rPr>
        <w:t>Dados de dispositivos eletrônicos: endereço IP;</w:t>
      </w:r>
    </w:p>
    <w:p w14:paraId="22E7BD30" w14:textId="77777777" w:rsidR="001B4381" w:rsidRPr="001B4381" w:rsidRDefault="001B4381" w:rsidP="00630DE0">
      <w:pPr>
        <w:spacing w:before="0" w:after="0" w:line="340" w:lineRule="exact"/>
        <w:ind w:firstLine="0"/>
        <w:rPr>
          <w:lang w:val="pt-BR"/>
        </w:rPr>
      </w:pPr>
    </w:p>
    <w:p w14:paraId="622A04BE" w14:textId="4D8E9DD3" w:rsidR="001B4381" w:rsidRPr="007A3BF1" w:rsidRDefault="00420EFB" w:rsidP="00953F08">
      <w:pPr>
        <w:pStyle w:val="PargrafodaLista"/>
        <w:numPr>
          <w:ilvl w:val="0"/>
          <w:numId w:val="19"/>
        </w:numPr>
        <w:spacing w:before="0" w:after="0" w:line="340" w:lineRule="exact"/>
        <w:ind w:left="851" w:firstLine="0"/>
        <w:contextualSpacing w:val="0"/>
        <w:rPr>
          <w:lang w:val="pt-BR"/>
        </w:rPr>
      </w:pPr>
      <w:r w:rsidRPr="007A3BF1">
        <w:rPr>
          <w:lang w:val="pt-BR"/>
        </w:rPr>
        <w:t>Dados profissionais: currículo, experiências profissionais</w:t>
      </w:r>
      <w:r w:rsidR="002A456A" w:rsidRPr="007A3BF1">
        <w:rPr>
          <w:lang w:val="pt-BR"/>
        </w:rPr>
        <w:t xml:space="preserve"> e</w:t>
      </w:r>
      <w:r w:rsidR="007A3BF1">
        <w:rPr>
          <w:lang w:val="pt-BR"/>
        </w:rPr>
        <w:t xml:space="preserve"> formação.</w:t>
      </w:r>
    </w:p>
    <w:p w14:paraId="4097B924" w14:textId="77777777" w:rsidR="00F10460" w:rsidRDefault="00F10460" w:rsidP="00F10460">
      <w:pPr>
        <w:spacing w:before="0" w:after="0" w:line="340" w:lineRule="exact"/>
        <w:ind w:firstLine="0"/>
        <w:rPr>
          <w:lang w:val="pt-BR"/>
        </w:rPr>
      </w:pPr>
    </w:p>
    <w:p w14:paraId="572C3575" w14:textId="77777777" w:rsidR="00667525" w:rsidRDefault="00667525" w:rsidP="00A77937">
      <w:pPr>
        <w:spacing w:before="0" w:after="0" w:line="340" w:lineRule="exact"/>
        <w:rPr>
          <w:lang w:val="pt-BR"/>
        </w:rPr>
      </w:pPr>
    </w:p>
    <w:p w14:paraId="2CEB9A32" w14:textId="3CF018B8" w:rsidR="00245480" w:rsidRDefault="00245480" w:rsidP="00A77937">
      <w:pPr>
        <w:pStyle w:val="Ttulo1"/>
        <w:spacing w:before="0" w:after="0" w:line="340" w:lineRule="exact"/>
      </w:pPr>
      <w:bookmarkStart w:id="35" w:name="_Toc41487981"/>
      <w:r w:rsidRPr="00245480">
        <w:t>POR QUE PRECISAMOS DAS SUAS INFORMAÇÕES</w:t>
      </w:r>
      <w:r>
        <w:t>?</w:t>
      </w:r>
      <w:bookmarkEnd w:id="35"/>
    </w:p>
    <w:p w14:paraId="7C601886" w14:textId="77777777" w:rsidR="00F10460" w:rsidRDefault="00F10460" w:rsidP="00F10460">
      <w:pPr>
        <w:spacing w:before="0" w:after="0" w:line="340" w:lineRule="exact"/>
        <w:ind w:firstLine="0"/>
        <w:rPr>
          <w:lang w:val="pt-BR"/>
        </w:rPr>
      </w:pPr>
    </w:p>
    <w:p w14:paraId="61F113D2" w14:textId="390ECF64" w:rsidR="00245480" w:rsidRDefault="00EB017D" w:rsidP="00F10460">
      <w:pPr>
        <w:spacing w:before="0" w:after="0" w:line="340" w:lineRule="exact"/>
        <w:ind w:firstLine="0"/>
        <w:rPr>
          <w:lang w:val="pt-BR"/>
        </w:rPr>
      </w:pPr>
      <w:r>
        <w:rPr>
          <w:lang w:val="pt-BR"/>
        </w:rPr>
        <w:t>Suas informações podem ser tratadas para atingir</w:t>
      </w:r>
      <w:r w:rsidR="00925597">
        <w:rPr>
          <w:lang w:val="pt-BR"/>
        </w:rPr>
        <w:t>mos</w:t>
      </w:r>
      <w:r>
        <w:rPr>
          <w:lang w:val="pt-BR"/>
        </w:rPr>
        <w:t xml:space="preserve"> diversos objetivos. Abaixo estão as principais razões pelas quais precisamos de seus dados pessoais:</w:t>
      </w:r>
    </w:p>
    <w:p w14:paraId="5FE5B0D1" w14:textId="77777777" w:rsidR="00F10460" w:rsidRDefault="00F10460" w:rsidP="00CE23F4">
      <w:pPr>
        <w:spacing w:before="0" w:after="0" w:line="340" w:lineRule="exact"/>
        <w:ind w:firstLine="0"/>
        <w:rPr>
          <w:lang w:val="pt-BR"/>
        </w:rPr>
      </w:pPr>
    </w:p>
    <w:p w14:paraId="2EE81D2F" w14:textId="3F533E02" w:rsidR="00A90BA9" w:rsidRPr="006F3292" w:rsidRDefault="00EB017D" w:rsidP="00D85A31">
      <w:pPr>
        <w:pStyle w:val="Ttulo2"/>
        <w:keepNext/>
        <w:keepLines/>
        <w:spacing w:before="0" w:after="0" w:line="340" w:lineRule="exact"/>
        <w:ind w:left="0" w:firstLine="0"/>
        <w:contextualSpacing w:val="0"/>
        <w:rPr>
          <w:b w:val="0"/>
          <w:bCs w:val="0"/>
          <w:lang w:val="pt-BR"/>
        </w:rPr>
      </w:pPr>
      <w:bookmarkStart w:id="36" w:name="_Toc41487982"/>
      <w:r w:rsidRPr="006F3292">
        <w:rPr>
          <w:lang w:val="pt-BR"/>
        </w:rPr>
        <w:t>P</w:t>
      </w:r>
      <w:r w:rsidR="00F37CBA" w:rsidRPr="006F3292">
        <w:rPr>
          <w:lang w:val="pt-BR"/>
        </w:rPr>
        <w:t>ossibilitar</w:t>
      </w:r>
      <w:r w:rsidRPr="006F3292">
        <w:rPr>
          <w:lang w:val="pt-BR"/>
        </w:rPr>
        <w:t xml:space="preserve"> </w:t>
      </w:r>
      <w:r w:rsidR="005150A5" w:rsidRPr="006F3292">
        <w:rPr>
          <w:lang w:val="pt-BR"/>
        </w:rPr>
        <w:t>que você faça o seu trabalho</w:t>
      </w:r>
      <w:r w:rsidR="007A3BF1">
        <w:rPr>
          <w:lang w:val="pt-BR"/>
        </w:rPr>
        <w:t xml:space="preserve"> e </w:t>
      </w:r>
      <w:r w:rsidR="00FD073E" w:rsidRPr="006F3292">
        <w:rPr>
          <w:lang w:val="pt-BR"/>
        </w:rPr>
        <w:t xml:space="preserve">tenha </w:t>
      </w:r>
      <w:r w:rsidR="0050395D" w:rsidRPr="006F3292">
        <w:rPr>
          <w:lang w:val="pt-BR"/>
        </w:rPr>
        <w:t xml:space="preserve">acesso aos benefícios </w:t>
      </w:r>
      <w:r w:rsidR="0041538D">
        <w:rPr>
          <w:lang w:val="pt-BR"/>
        </w:rPr>
        <w:t>que oferecemos</w:t>
      </w:r>
      <w:r w:rsidR="007A3BF1">
        <w:rPr>
          <w:lang w:val="pt-BR"/>
        </w:rPr>
        <w:t>.</w:t>
      </w:r>
      <w:bookmarkEnd w:id="36"/>
    </w:p>
    <w:p w14:paraId="5E760DE9" w14:textId="77777777" w:rsidR="002B4ACB" w:rsidRDefault="002B4ACB" w:rsidP="00CE23F4">
      <w:pPr>
        <w:pStyle w:val="PargrafodaLista"/>
        <w:spacing w:before="0" w:after="0" w:line="340" w:lineRule="exact"/>
        <w:ind w:left="0" w:firstLine="0"/>
        <w:contextualSpacing w:val="0"/>
        <w:rPr>
          <w:i/>
          <w:iCs/>
          <w:lang w:val="pt-BR"/>
        </w:rPr>
      </w:pPr>
    </w:p>
    <w:p w14:paraId="7A39687C" w14:textId="66C64B10" w:rsidR="00AB7FDC" w:rsidRPr="00630DE0" w:rsidRDefault="00050853" w:rsidP="00CE23F4">
      <w:pPr>
        <w:pStyle w:val="PargrafodaLista"/>
        <w:spacing w:before="0" w:after="0" w:line="340" w:lineRule="exact"/>
        <w:ind w:left="0" w:firstLine="0"/>
        <w:contextualSpacing w:val="0"/>
        <w:rPr>
          <w:i/>
          <w:iCs/>
          <w:lang w:val="pt-BR"/>
        </w:rPr>
      </w:pPr>
      <w:r w:rsidRPr="00630DE0">
        <w:rPr>
          <w:i/>
          <w:iCs/>
          <w:lang w:val="pt-BR"/>
        </w:rPr>
        <w:t>Para viabilizar</w:t>
      </w:r>
      <w:r w:rsidR="00AF05E1" w:rsidRPr="00630DE0">
        <w:rPr>
          <w:i/>
          <w:iCs/>
          <w:lang w:val="pt-BR"/>
        </w:rPr>
        <w:t>mos</w:t>
      </w:r>
      <w:r w:rsidRPr="00630DE0">
        <w:rPr>
          <w:i/>
          <w:iCs/>
          <w:lang w:val="pt-BR"/>
        </w:rPr>
        <w:t xml:space="preserve"> </w:t>
      </w:r>
      <w:r w:rsidR="007A3BF1">
        <w:rPr>
          <w:i/>
          <w:iCs/>
          <w:lang w:val="pt-BR"/>
        </w:rPr>
        <w:t xml:space="preserve">e facilitarmos </w:t>
      </w:r>
      <w:r w:rsidR="005150A5" w:rsidRPr="00630DE0">
        <w:rPr>
          <w:i/>
          <w:iCs/>
          <w:lang w:val="pt-BR"/>
        </w:rPr>
        <w:t>o exercício das suas atividades</w:t>
      </w:r>
      <w:r w:rsidR="007A3BF1">
        <w:rPr>
          <w:i/>
          <w:iCs/>
          <w:lang w:val="pt-BR"/>
        </w:rPr>
        <w:t xml:space="preserve"> de trabalho,</w:t>
      </w:r>
      <w:r w:rsidR="00AB7FDC" w:rsidRPr="00630DE0">
        <w:rPr>
          <w:i/>
          <w:iCs/>
          <w:lang w:val="pt-BR"/>
        </w:rPr>
        <w:t xml:space="preserve"> precisamos tratar os seus dados pessoais.</w:t>
      </w:r>
    </w:p>
    <w:p w14:paraId="1529A95C" w14:textId="77777777" w:rsidR="00C74ED1" w:rsidRPr="00050853" w:rsidRDefault="00C74ED1" w:rsidP="00CE23F4">
      <w:pPr>
        <w:pStyle w:val="PargrafodaLista"/>
        <w:spacing w:before="0" w:after="0" w:line="340" w:lineRule="exact"/>
        <w:ind w:left="0" w:firstLine="0"/>
        <w:contextualSpacing w:val="0"/>
        <w:rPr>
          <w:lang w:val="pt-BR"/>
        </w:rPr>
      </w:pPr>
    </w:p>
    <w:p w14:paraId="1F69A529" w14:textId="62AAF4DE" w:rsidR="00AE7008" w:rsidRPr="00420E46" w:rsidRDefault="00AE7008" w:rsidP="00CE23F4">
      <w:pPr>
        <w:pStyle w:val="Ttulo2"/>
        <w:spacing w:before="0" w:after="0" w:line="340" w:lineRule="exact"/>
        <w:ind w:left="0" w:firstLine="0"/>
        <w:rPr>
          <w:lang w:val="pt-BR"/>
        </w:rPr>
      </w:pPr>
      <w:bookmarkStart w:id="37" w:name="_Toc29633159"/>
      <w:bookmarkStart w:id="38" w:name="_Toc29633160"/>
      <w:bookmarkStart w:id="39" w:name="_Toc41487983"/>
      <w:bookmarkEnd w:id="37"/>
      <w:bookmarkEnd w:id="38"/>
      <w:r w:rsidRPr="00420E46">
        <w:rPr>
          <w:lang w:val="pt-BR"/>
        </w:rPr>
        <w:t>Cumprir com</w:t>
      </w:r>
      <w:r w:rsidR="0042398C" w:rsidRPr="00420E46">
        <w:rPr>
          <w:lang w:val="pt-BR"/>
        </w:rPr>
        <w:t xml:space="preserve"> as</w:t>
      </w:r>
      <w:r w:rsidRPr="00420E46">
        <w:rPr>
          <w:lang w:val="pt-BR"/>
        </w:rPr>
        <w:t xml:space="preserve"> nossas obrigações legais e regulatórias</w:t>
      </w:r>
      <w:bookmarkEnd w:id="39"/>
    </w:p>
    <w:p w14:paraId="32F1CF5E" w14:textId="424719BE" w:rsidR="00AE7008" w:rsidRPr="00630DE0" w:rsidRDefault="00AE7008" w:rsidP="00CE23F4">
      <w:pPr>
        <w:spacing w:before="0" w:after="0" w:line="340" w:lineRule="exact"/>
        <w:ind w:firstLine="0"/>
        <w:rPr>
          <w:i/>
          <w:iCs/>
          <w:lang w:val="pt-BR"/>
        </w:rPr>
      </w:pPr>
      <w:r w:rsidRPr="00630DE0">
        <w:rPr>
          <w:i/>
          <w:iCs/>
          <w:lang w:val="pt-BR"/>
        </w:rPr>
        <w:t>Seus dados pessoais pode</w:t>
      </w:r>
      <w:r w:rsidR="00007A1F">
        <w:rPr>
          <w:i/>
          <w:iCs/>
          <w:lang w:val="pt-BR"/>
        </w:rPr>
        <w:t>m</w:t>
      </w:r>
      <w:r w:rsidRPr="00630DE0">
        <w:rPr>
          <w:i/>
          <w:iCs/>
          <w:lang w:val="pt-BR"/>
        </w:rPr>
        <w:t xml:space="preserve"> ser tratados por nós para satisfazer o cumprimento de obrigações </w:t>
      </w:r>
      <w:r w:rsidR="00C972C6" w:rsidRPr="00630DE0">
        <w:rPr>
          <w:i/>
          <w:iCs/>
          <w:lang w:val="pt-BR"/>
        </w:rPr>
        <w:t>impostas</w:t>
      </w:r>
      <w:r w:rsidRPr="00630DE0">
        <w:rPr>
          <w:i/>
          <w:iCs/>
          <w:lang w:val="pt-BR"/>
        </w:rPr>
        <w:t xml:space="preserve"> por lei, </w:t>
      </w:r>
      <w:r w:rsidR="008F6CC6">
        <w:rPr>
          <w:i/>
          <w:iCs/>
          <w:lang w:val="pt-BR"/>
        </w:rPr>
        <w:t>regulamentações</w:t>
      </w:r>
      <w:r w:rsidRPr="00630DE0">
        <w:rPr>
          <w:i/>
          <w:iCs/>
          <w:lang w:val="pt-BR"/>
        </w:rPr>
        <w:t xml:space="preserve"> de órgãos governamentais, por autoridades fiscais, pelo Poder Judiciário e/ou por qualquer outra autoridade competente.</w:t>
      </w:r>
    </w:p>
    <w:p w14:paraId="5FE59FC3" w14:textId="6A444929" w:rsidR="00B318AD" w:rsidRDefault="00B318AD" w:rsidP="00CE23F4">
      <w:pPr>
        <w:spacing w:before="0" w:after="0" w:line="340" w:lineRule="exact"/>
        <w:ind w:firstLine="0"/>
        <w:rPr>
          <w:lang w:val="pt-BR"/>
        </w:rPr>
      </w:pPr>
    </w:p>
    <w:p w14:paraId="1F89CA31" w14:textId="45203494" w:rsidR="00280C23" w:rsidRPr="00420E46" w:rsidRDefault="00280C23" w:rsidP="00CE23F4">
      <w:pPr>
        <w:pStyle w:val="Ttulo2"/>
        <w:spacing w:before="0" w:after="0" w:line="340" w:lineRule="exact"/>
        <w:ind w:left="0" w:firstLine="0"/>
        <w:rPr>
          <w:lang w:val="pt-BR"/>
        </w:rPr>
      </w:pPr>
      <w:bookmarkStart w:id="40" w:name="_Toc41487984"/>
      <w:r w:rsidRPr="00420E46">
        <w:rPr>
          <w:lang w:val="pt-BR"/>
        </w:rPr>
        <w:t xml:space="preserve">Permitir </w:t>
      </w:r>
      <w:r w:rsidR="002B4ACB">
        <w:rPr>
          <w:lang w:val="pt-BR"/>
        </w:rPr>
        <w:t>o exercício regular de</w:t>
      </w:r>
      <w:r w:rsidRPr="00420E46">
        <w:rPr>
          <w:lang w:val="pt-BR"/>
        </w:rPr>
        <w:t xml:space="preserve"> nossos direitos</w:t>
      </w:r>
      <w:bookmarkEnd w:id="40"/>
    </w:p>
    <w:p w14:paraId="041E6CD5" w14:textId="5991697D" w:rsidR="00280C23" w:rsidRPr="00630DE0" w:rsidRDefault="002B4ACB" w:rsidP="00CE23F4">
      <w:pPr>
        <w:keepNext/>
        <w:keepLines/>
        <w:spacing w:before="0" w:after="0" w:line="340" w:lineRule="exact"/>
        <w:ind w:firstLine="0"/>
        <w:rPr>
          <w:i/>
          <w:iCs/>
          <w:lang w:val="pt-BR"/>
        </w:rPr>
      </w:pPr>
      <w:r w:rsidRPr="00630DE0">
        <w:rPr>
          <w:i/>
          <w:iCs/>
          <w:lang w:val="pt-BR"/>
        </w:rPr>
        <w:t>Seus dados pessoais pode</w:t>
      </w:r>
      <w:r w:rsidR="00007A1F">
        <w:rPr>
          <w:i/>
          <w:iCs/>
          <w:lang w:val="pt-BR"/>
        </w:rPr>
        <w:t>m</w:t>
      </w:r>
      <w:r w:rsidRPr="00630DE0">
        <w:rPr>
          <w:i/>
          <w:iCs/>
          <w:lang w:val="pt-BR"/>
        </w:rPr>
        <w:t xml:space="preserve"> ser tratados por nós</w:t>
      </w:r>
      <w:r w:rsidR="00280C23" w:rsidRPr="00630DE0">
        <w:rPr>
          <w:i/>
          <w:iCs/>
          <w:lang w:val="pt-BR"/>
        </w:rPr>
        <w:t>, inclusive após o término da relação contratual, para exercer</w:t>
      </w:r>
      <w:r w:rsidR="00007A1F">
        <w:rPr>
          <w:i/>
          <w:iCs/>
          <w:lang w:val="pt-BR"/>
        </w:rPr>
        <w:t>mos</w:t>
      </w:r>
      <w:r w:rsidR="00462721" w:rsidRPr="00630DE0">
        <w:rPr>
          <w:i/>
          <w:iCs/>
          <w:lang w:val="pt-BR"/>
        </w:rPr>
        <w:t xml:space="preserve"> os</w:t>
      </w:r>
      <w:r w:rsidR="00280C23" w:rsidRPr="00630DE0">
        <w:rPr>
          <w:i/>
          <w:iCs/>
          <w:lang w:val="pt-BR"/>
        </w:rPr>
        <w:t xml:space="preserve"> nossos direitos, </w:t>
      </w:r>
      <w:r w:rsidR="00D87136" w:rsidRPr="00630DE0">
        <w:rPr>
          <w:i/>
          <w:iCs/>
          <w:lang w:val="pt-BR"/>
        </w:rPr>
        <w:t>caso tenhamos que comprovar</w:t>
      </w:r>
      <w:r w:rsidR="006B2782" w:rsidRPr="00630DE0">
        <w:rPr>
          <w:i/>
          <w:iCs/>
          <w:lang w:val="pt-BR"/>
        </w:rPr>
        <w:t xml:space="preserve"> quaisquer </w:t>
      </w:r>
      <w:r w:rsidR="00A91247" w:rsidRPr="00630DE0">
        <w:rPr>
          <w:i/>
          <w:iCs/>
          <w:lang w:val="pt-BR"/>
        </w:rPr>
        <w:t xml:space="preserve">reclamações </w:t>
      </w:r>
      <w:r w:rsidR="00753521" w:rsidRPr="00630DE0">
        <w:rPr>
          <w:i/>
          <w:iCs/>
          <w:lang w:val="pt-BR"/>
        </w:rPr>
        <w:t>relativas ao seu contrato de trabalho.</w:t>
      </w:r>
      <w:r w:rsidR="00B318AD" w:rsidRPr="00630DE0">
        <w:rPr>
          <w:i/>
          <w:iCs/>
          <w:lang w:val="pt-BR"/>
        </w:rPr>
        <w:t xml:space="preserve"> Além disso, podemos tratar </w:t>
      </w:r>
      <w:r w:rsidR="00E71ECC" w:rsidRPr="00630DE0">
        <w:rPr>
          <w:i/>
          <w:iCs/>
          <w:lang w:val="pt-BR"/>
        </w:rPr>
        <w:t xml:space="preserve">os </w:t>
      </w:r>
      <w:r w:rsidR="00B318AD" w:rsidRPr="00630DE0">
        <w:rPr>
          <w:i/>
          <w:iCs/>
          <w:lang w:val="pt-BR"/>
        </w:rPr>
        <w:t>seus dados para lhe indicar como preposto ou testemunha em processo</w:t>
      </w:r>
      <w:r w:rsidR="001B73E6" w:rsidRPr="00630DE0">
        <w:rPr>
          <w:i/>
          <w:iCs/>
          <w:lang w:val="pt-BR"/>
        </w:rPr>
        <w:t>s</w:t>
      </w:r>
      <w:r w:rsidR="00B318AD" w:rsidRPr="00630DE0">
        <w:rPr>
          <w:i/>
          <w:iCs/>
          <w:lang w:val="pt-BR"/>
        </w:rPr>
        <w:t xml:space="preserve"> judicia</w:t>
      </w:r>
      <w:r w:rsidR="001B73E6" w:rsidRPr="00630DE0">
        <w:rPr>
          <w:i/>
          <w:iCs/>
          <w:lang w:val="pt-BR"/>
        </w:rPr>
        <w:t>is</w:t>
      </w:r>
      <w:r w:rsidR="00B318AD" w:rsidRPr="00630DE0">
        <w:rPr>
          <w:i/>
          <w:iCs/>
          <w:lang w:val="pt-BR"/>
        </w:rPr>
        <w:t>, administrativo</w:t>
      </w:r>
      <w:r w:rsidR="001B73E6" w:rsidRPr="00630DE0">
        <w:rPr>
          <w:i/>
          <w:iCs/>
          <w:lang w:val="pt-BR"/>
        </w:rPr>
        <w:t>s</w:t>
      </w:r>
      <w:r w:rsidR="00B318AD" w:rsidRPr="00630DE0">
        <w:rPr>
          <w:i/>
          <w:iCs/>
          <w:lang w:val="pt-BR"/>
        </w:rPr>
        <w:t xml:space="preserve"> ou arbitra</w:t>
      </w:r>
      <w:r w:rsidR="001B73E6" w:rsidRPr="00630DE0">
        <w:rPr>
          <w:i/>
          <w:iCs/>
          <w:lang w:val="pt-BR"/>
        </w:rPr>
        <w:t>is</w:t>
      </w:r>
      <w:r w:rsidR="00B318AD" w:rsidRPr="00630DE0">
        <w:rPr>
          <w:i/>
          <w:iCs/>
          <w:lang w:val="pt-BR"/>
        </w:rPr>
        <w:t>.</w:t>
      </w:r>
    </w:p>
    <w:p w14:paraId="2F34D2EE" w14:textId="77777777" w:rsidR="00B318AD" w:rsidRPr="00AE7008" w:rsidRDefault="00B318AD" w:rsidP="00CE23F4">
      <w:pPr>
        <w:keepNext/>
        <w:keepLines/>
        <w:spacing w:before="0" w:after="0" w:line="340" w:lineRule="exact"/>
        <w:ind w:firstLine="0"/>
        <w:rPr>
          <w:lang w:val="pt-BR"/>
        </w:rPr>
      </w:pPr>
    </w:p>
    <w:p w14:paraId="2F9379AA" w14:textId="7A132BDA" w:rsidR="00280C23" w:rsidRPr="00420E46" w:rsidRDefault="00280C23" w:rsidP="00CE23F4">
      <w:pPr>
        <w:pStyle w:val="Ttulo2"/>
        <w:spacing w:before="0" w:after="0" w:line="340" w:lineRule="exact"/>
        <w:ind w:left="0" w:firstLine="0"/>
        <w:rPr>
          <w:lang w:val="pt-BR"/>
        </w:rPr>
      </w:pPr>
      <w:bookmarkStart w:id="41" w:name="_Toc41487985"/>
      <w:bookmarkStart w:id="42" w:name="_Hlk39843119"/>
      <w:r w:rsidRPr="00420E46">
        <w:rPr>
          <w:lang w:val="pt-BR"/>
        </w:rPr>
        <w:t>Viabilizar atividades necessárias para</w:t>
      </w:r>
      <w:r w:rsidR="00C13E17" w:rsidRPr="00420E46">
        <w:rPr>
          <w:lang w:val="pt-BR"/>
        </w:rPr>
        <w:t xml:space="preserve"> a</w:t>
      </w:r>
      <w:r w:rsidRPr="00420E46">
        <w:rPr>
          <w:lang w:val="pt-BR"/>
        </w:rPr>
        <w:t xml:space="preserve"> nossa operação</w:t>
      </w:r>
      <w:bookmarkEnd w:id="41"/>
    </w:p>
    <w:p w14:paraId="47AF4E24" w14:textId="785BC67A" w:rsidR="00280C23" w:rsidRPr="00630DE0" w:rsidRDefault="008E384A" w:rsidP="00CE23F4">
      <w:pPr>
        <w:spacing w:before="0" w:after="0" w:line="340" w:lineRule="exact"/>
        <w:ind w:firstLine="0"/>
        <w:rPr>
          <w:i/>
          <w:iCs/>
          <w:lang w:val="pt-BR"/>
        </w:rPr>
      </w:pPr>
      <w:r>
        <w:rPr>
          <w:i/>
          <w:iCs/>
          <w:lang w:val="pt-BR"/>
        </w:rPr>
        <w:t>Os dados pessoais pode</w:t>
      </w:r>
      <w:r w:rsidR="00BE4DEF">
        <w:rPr>
          <w:i/>
          <w:iCs/>
          <w:lang w:val="pt-BR"/>
        </w:rPr>
        <w:t>m</w:t>
      </w:r>
      <w:r>
        <w:rPr>
          <w:i/>
          <w:iCs/>
          <w:lang w:val="pt-BR"/>
        </w:rPr>
        <w:t xml:space="preserve"> ser tratados quando necessários à</w:t>
      </w:r>
      <w:r w:rsidRPr="00630DE0">
        <w:rPr>
          <w:i/>
          <w:iCs/>
          <w:lang w:val="pt-BR"/>
        </w:rPr>
        <w:t xml:space="preserve"> continuidade de nossas operações</w:t>
      </w:r>
      <w:r w:rsidR="00806BDD" w:rsidRPr="00630DE0">
        <w:rPr>
          <w:i/>
          <w:iCs/>
          <w:lang w:val="pt-BR"/>
        </w:rPr>
        <w:t>, tais como</w:t>
      </w:r>
      <w:r w:rsidR="0025196A" w:rsidRPr="00630DE0">
        <w:rPr>
          <w:i/>
          <w:iCs/>
          <w:lang w:val="pt-BR"/>
        </w:rPr>
        <w:t>,</w:t>
      </w:r>
      <w:r w:rsidR="00806BDD" w:rsidRPr="00630DE0">
        <w:rPr>
          <w:i/>
          <w:iCs/>
          <w:lang w:val="pt-BR"/>
        </w:rPr>
        <w:t xml:space="preserve"> a </w:t>
      </w:r>
      <w:r w:rsidR="00B318AD" w:rsidRPr="00630DE0">
        <w:rPr>
          <w:i/>
          <w:iCs/>
          <w:lang w:val="pt-BR"/>
        </w:rPr>
        <w:t xml:space="preserve">realização de testes corretivos e evolutivos nos fluxos dos nossos sistemas, </w:t>
      </w:r>
      <w:r w:rsidR="000B6FF2" w:rsidRPr="00630DE0">
        <w:rPr>
          <w:i/>
          <w:iCs/>
          <w:lang w:val="pt-BR"/>
        </w:rPr>
        <w:t>recebimento de avisos</w:t>
      </w:r>
      <w:r w:rsidR="00B318AD" w:rsidRPr="00630DE0">
        <w:rPr>
          <w:i/>
          <w:iCs/>
          <w:lang w:val="pt-BR"/>
        </w:rPr>
        <w:t xml:space="preserve"> de sinistros,</w:t>
      </w:r>
      <w:r w:rsidR="000D3F07">
        <w:rPr>
          <w:i/>
          <w:iCs/>
          <w:lang w:val="pt-BR"/>
        </w:rPr>
        <w:t xml:space="preserve"> atendimento ao cliente</w:t>
      </w:r>
      <w:r w:rsidR="00F413D7">
        <w:rPr>
          <w:i/>
          <w:iCs/>
          <w:lang w:val="pt-BR"/>
        </w:rPr>
        <w:t>,</w:t>
      </w:r>
      <w:r w:rsidR="00B318AD" w:rsidRPr="00630DE0">
        <w:rPr>
          <w:i/>
          <w:iCs/>
          <w:lang w:val="pt-BR"/>
        </w:rPr>
        <w:t xml:space="preserve"> cria</w:t>
      </w:r>
      <w:r w:rsidR="004168CF" w:rsidRPr="00630DE0">
        <w:rPr>
          <w:i/>
          <w:iCs/>
          <w:lang w:val="pt-BR"/>
        </w:rPr>
        <w:t>ção de</w:t>
      </w:r>
      <w:r w:rsidR="00B318AD" w:rsidRPr="00630DE0">
        <w:rPr>
          <w:i/>
          <w:iCs/>
          <w:lang w:val="pt-BR"/>
        </w:rPr>
        <w:t xml:space="preserve"> usuários e senhas para permitir seu acesso aos nossos sistemas</w:t>
      </w:r>
      <w:r w:rsidR="00857A42" w:rsidRPr="00630DE0">
        <w:rPr>
          <w:i/>
          <w:iCs/>
          <w:lang w:val="pt-BR"/>
        </w:rPr>
        <w:t xml:space="preserve"> e realizar</w:t>
      </w:r>
      <w:r w:rsidR="00676FC0" w:rsidRPr="00630DE0">
        <w:rPr>
          <w:i/>
          <w:iCs/>
          <w:lang w:val="pt-BR"/>
        </w:rPr>
        <w:t>mos</w:t>
      </w:r>
      <w:r w:rsidR="00857A42" w:rsidRPr="00630DE0">
        <w:rPr>
          <w:i/>
          <w:iCs/>
          <w:lang w:val="pt-BR"/>
        </w:rPr>
        <w:t xml:space="preserve"> análises de integralidade e conflitos de interesses, por exemplo</w:t>
      </w:r>
      <w:r w:rsidR="00806BDD" w:rsidRPr="00630DE0">
        <w:rPr>
          <w:i/>
          <w:iCs/>
          <w:lang w:val="pt-BR"/>
        </w:rPr>
        <w:t>. Nestes casos, o tratamento somente ocorrerá se for estritamente necessário para o alcance dessas finalidades</w:t>
      </w:r>
      <w:bookmarkEnd w:id="42"/>
      <w:r w:rsidR="00806BDD" w:rsidRPr="00630DE0">
        <w:rPr>
          <w:i/>
          <w:iCs/>
          <w:lang w:val="pt-BR"/>
        </w:rPr>
        <w:t>.</w:t>
      </w:r>
    </w:p>
    <w:p w14:paraId="7BD5C85E" w14:textId="77777777" w:rsidR="00B318AD" w:rsidRPr="00360410" w:rsidRDefault="00B318AD" w:rsidP="00CE23F4">
      <w:pPr>
        <w:spacing w:before="0" w:after="0" w:line="340" w:lineRule="exact"/>
        <w:ind w:firstLine="0"/>
        <w:rPr>
          <w:lang w:val="pt-BR"/>
        </w:rPr>
      </w:pPr>
    </w:p>
    <w:p w14:paraId="328A1B6F" w14:textId="2CFD8E06" w:rsidR="00806BDD" w:rsidRPr="00630DE0" w:rsidRDefault="00ED1FE6" w:rsidP="00CE23F4">
      <w:pPr>
        <w:pStyle w:val="Ttulo2"/>
        <w:spacing w:before="0" w:after="0" w:line="340" w:lineRule="exact"/>
        <w:ind w:left="0" w:firstLine="0"/>
      </w:pPr>
      <w:bookmarkStart w:id="43" w:name="_Toc41487986"/>
      <w:proofErr w:type="spellStart"/>
      <w:r w:rsidRPr="00630DE0">
        <w:t>Oferecer</w:t>
      </w:r>
      <w:proofErr w:type="spellEnd"/>
      <w:r w:rsidRPr="00630DE0">
        <w:t xml:space="preserve"> </w:t>
      </w:r>
      <w:r w:rsidR="00CE23F4">
        <w:t xml:space="preserve">outros </w:t>
      </w:r>
      <w:proofErr w:type="spellStart"/>
      <w:r w:rsidR="00CE23F4">
        <w:t>benefícios</w:t>
      </w:r>
      <w:proofErr w:type="spellEnd"/>
      <w:r w:rsidR="00CE23F4">
        <w:t xml:space="preserve"> para</w:t>
      </w:r>
      <w:r w:rsidRPr="00630DE0">
        <w:t xml:space="preserve"> </w:t>
      </w:r>
      <w:proofErr w:type="spellStart"/>
      <w:r w:rsidRPr="00630DE0">
        <w:t>você</w:t>
      </w:r>
      <w:bookmarkEnd w:id="43"/>
      <w:proofErr w:type="spellEnd"/>
    </w:p>
    <w:p w14:paraId="774B52CE" w14:textId="3CB3580E" w:rsidR="00806BDD" w:rsidRPr="00630DE0" w:rsidRDefault="00AE303D" w:rsidP="00CE23F4">
      <w:pPr>
        <w:spacing w:before="0" w:after="0" w:line="340" w:lineRule="exact"/>
        <w:ind w:firstLine="0"/>
        <w:rPr>
          <w:i/>
          <w:iCs/>
          <w:lang w:val="pt-BR"/>
        </w:rPr>
      </w:pPr>
      <w:r w:rsidRPr="00630DE0">
        <w:rPr>
          <w:i/>
          <w:iCs/>
          <w:lang w:val="pt-BR"/>
        </w:rPr>
        <w:lastRenderedPageBreak/>
        <w:t xml:space="preserve">Em alguns casos, tratamos informações pessoais de maneira </w:t>
      </w:r>
      <w:r w:rsidR="00857A42" w:rsidRPr="00630DE0">
        <w:rPr>
          <w:i/>
          <w:iCs/>
          <w:lang w:val="pt-BR"/>
        </w:rPr>
        <w:t xml:space="preserve">a </w:t>
      </w:r>
      <w:r w:rsidR="00ED1FE6" w:rsidRPr="00630DE0">
        <w:rPr>
          <w:i/>
          <w:iCs/>
          <w:lang w:val="pt-BR"/>
        </w:rPr>
        <w:t>possibilitar que você usufrua de outros benefícios oferecidos por nós.</w:t>
      </w:r>
      <w:r w:rsidRPr="00630DE0">
        <w:rPr>
          <w:i/>
          <w:iCs/>
          <w:lang w:val="pt-BR"/>
        </w:rPr>
        <w:t xml:space="preserve"> Por exemplo, </w:t>
      </w:r>
      <w:r w:rsidR="00857A42" w:rsidRPr="00630DE0">
        <w:rPr>
          <w:i/>
          <w:iCs/>
          <w:lang w:val="pt-BR"/>
        </w:rPr>
        <w:t>pode</w:t>
      </w:r>
      <w:r w:rsidR="00BE4DEF">
        <w:rPr>
          <w:i/>
          <w:iCs/>
          <w:lang w:val="pt-BR"/>
        </w:rPr>
        <w:t>mos</w:t>
      </w:r>
      <w:r w:rsidR="00857A42" w:rsidRPr="00630DE0">
        <w:rPr>
          <w:i/>
          <w:iCs/>
          <w:lang w:val="pt-BR"/>
        </w:rPr>
        <w:t xml:space="preserve"> tratar seus dados pessoais de qualificação para oferecer</w:t>
      </w:r>
      <w:r w:rsidR="007E4534" w:rsidRPr="00630DE0">
        <w:rPr>
          <w:i/>
          <w:iCs/>
          <w:lang w:val="pt-BR"/>
        </w:rPr>
        <w:t>mos cu</w:t>
      </w:r>
      <w:r w:rsidR="00857A42" w:rsidRPr="00630DE0">
        <w:rPr>
          <w:i/>
          <w:iCs/>
          <w:lang w:val="pt-BR"/>
        </w:rPr>
        <w:t>rsos de inglês, ou para comemorar seu aniversário relativo ao tempo em que trabalha conosco</w:t>
      </w:r>
      <w:r w:rsidR="00ED1FE6" w:rsidRPr="00630DE0">
        <w:rPr>
          <w:i/>
          <w:iCs/>
          <w:lang w:val="pt-BR"/>
        </w:rPr>
        <w:t>. Ainda, p</w:t>
      </w:r>
      <w:r w:rsidR="00393A92" w:rsidRPr="00630DE0">
        <w:rPr>
          <w:i/>
          <w:iCs/>
          <w:lang w:val="pt-BR"/>
        </w:rPr>
        <w:t>recisa</w:t>
      </w:r>
      <w:r w:rsidR="00BE4DEF">
        <w:rPr>
          <w:i/>
          <w:iCs/>
          <w:lang w:val="pt-BR"/>
        </w:rPr>
        <w:t>mos</w:t>
      </w:r>
      <w:r w:rsidR="00393A92" w:rsidRPr="00630DE0">
        <w:rPr>
          <w:i/>
          <w:iCs/>
          <w:lang w:val="pt-BR"/>
        </w:rPr>
        <w:t xml:space="preserve"> </w:t>
      </w:r>
      <w:r w:rsidR="00ED1FE6" w:rsidRPr="00630DE0">
        <w:rPr>
          <w:i/>
          <w:iCs/>
          <w:lang w:val="pt-BR"/>
        </w:rPr>
        <w:t>utilizar</w:t>
      </w:r>
      <w:r w:rsidR="00AD437D" w:rsidRPr="00630DE0">
        <w:rPr>
          <w:i/>
          <w:iCs/>
          <w:lang w:val="pt-BR"/>
        </w:rPr>
        <w:t xml:space="preserve"> seus dados</w:t>
      </w:r>
      <w:r w:rsidR="00ED1FE6" w:rsidRPr="00630DE0">
        <w:rPr>
          <w:i/>
          <w:iCs/>
          <w:lang w:val="pt-BR"/>
        </w:rPr>
        <w:t xml:space="preserve"> para</w:t>
      </w:r>
      <w:r w:rsidR="00857A42" w:rsidRPr="00630DE0">
        <w:rPr>
          <w:i/>
          <w:iCs/>
          <w:lang w:val="pt-BR"/>
        </w:rPr>
        <w:t xml:space="preserve"> permitir </w:t>
      </w:r>
      <w:r w:rsidR="00BE4DEF">
        <w:rPr>
          <w:i/>
          <w:iCs/>
          <w:lang w:val="pt-BR"/>
        </w:rPr>
        <w:t>sua participação em</w:t>
      </w:r>
      <w:r w:rsidR="00857A42" w:rsidRPr="00630DE0">
        <w:rPr>
          <w:i/>
          <w:iCs/>
          <w:lang w:val="pt-BR"/>
        </w:rPr>
        <w:t xml:space="preserve"> campanhas de vacinação</w:t>
      </w:r>
      <w:r w:rsidR="00ED1FE6" w:rsidRPr="00630DE0">
        <w:rPr>
          <w:i/>
          <w:iCs/>
          <w:lang w:val="pt-BR"/>
        </w:rPr>
        <w:t xml:space="preserve"> ou programas de voluntariado </w:t>
      </w:r>
      <w:r w:rsidR="00BE4DEF">
        <w:rPr>
          <w:i/>
          <w:iCs/>
          <w:lang w:val="pt-BR"/>
        </w:rPr>
        <w:t xml:space="preserve">como </w:t>
      </w:r>
      <w:r w:rsidR="00ED1FE6" w:rsidRPr="00630DE0">
        <w:rPr>
          <w:i/>
          <w:iCs/>
          <w:lang w:val="pt-BR"/>
        </w:rPr>
        <w:t>Teleton.</w:t>
      </w:r>
    </w:p>
    <w:p w14:paraId="37E4941B" w14:textId="66FE727D" w:rsidR="00F10460" w:rsidRDefault="00F10460" w:rsidP="00CE23F4">
      <w:pPr>
        <w:spacing w:before="0" w:after="0" w:line="340" w:lineRule="exact"/>
        <w:ind w:firstLine="0"/>
        <w:rPr>
          <w:lang w:val="pt-BR"/>
        </w:rPr>
      </w:pPr>
    </w:p>
    <w:p w14:paraId="476BB20C" w14:textId="1DF7F78E" w:rsidR="00BB233E" w:rsidRDefault="00BB233E" w:rsidP="00BB233E">
      <w:pPr>
        <w:rPr>
          <w:lang w:val="pt-BR"/>
        </w:rPr>
      </w:pPr>
      <w:bookmarkStart w:id="44" w:name="_Hlk39844771"/>
      <w:r>
        <w:rPr>
          <w:lang w:val="pt-BR"/>
        </w:rPr>
        <w:t xml:space="preserve">Estas são as finalidades de tratamento de seus dados pessoais </w:t>
      </w:r>
      <w:r w:rsidR="007A3BF1">
        <w:rPr>
          <w:lang w:val="pt-BR"/>
        </w:rPr>
        <w:t xml:space="preserve">no aplicativo do Colaborador da </w:t>
      </w:r>
      <w:r>
        <w:rPr>
          <w:lang w:val="pt-BR"/>
        </w:rPr>
        <w:t>Tokio</w:t>
      </w:r>
      <w:r w:rsidR="007A3BF1">
        <w:rPr>
          <w:lang w:val="pt-BR"/>
        </w:rPr>
        <w:t xml:space="preserve"> Marine</w:t>
      </w:r>
      <w:r>
        <w:rPr>
          <w:lang w:val="pt-BR"/>
        </w:rPr>
        <w:t>. Todavia, outras finalidades podem surgir desde que compatíveis com aquelas apresentadas no momento da coleta dos dados</w:t>
      </w:r>
    </w:p>
    <w:bookmarkEnd w:id="44"/>
    <w:p w14:paraId="1DDB927E" w14:textId="77777777" w:rsidR="00EB017D" w:rsidRPr="00EB017D" w:rsidRDefault="00EB017D" w:rsidP="00630DE0">
      <w:pPr>
        <w:spacing w:before="0" w:after="0" w:line="340" w:lineRule="exact"/>
        <w:ind w:firstLine="0"/>
        <w:rPr>
          <w:lang w:val="pt-BR"/>
        </w:rPr>
      </w:pPr>
    </w:p>
    <w:p w14:paraId="7A913F54" w14:textId="217E82BE" w:rsidR="00245480" w:rsidRDefault="00245480" w:rsidP="00A77937">
      <w:pPr>
        <w:pStyle w:val="Ttulo1"/>
        <w:spacing w:before="0" w:after="0" w:line="340" w:lineRule="exact"/>
      </w:pPr>
      <w:bookmarkStart w:id="45" w:name="_Toc41487987"/>
      <w:r w:rsidRPr="00245480">
        <w:t>COMO COLETAMOS ESSAS INFORMAÇÕES?</w:t>
      </w:r>
      <w:bookmarkEnd w:id="45"/>
    </w:p>
    <w:p w14:paraId="216461F3" w14:textId="77777777" w:rsidR="00F10460" w:rsidRDefault="00F10460" w:rsidP="00F10460">
      <w:pPr>
        <w:spacing w:before="0" w:after="0" w:line="340" w:lineRule="exact"/>
        <w:ind w:firstLine="0"/>
        <w:rPr>
          <w:lang w:val="pt-BR"/>
        </w:rPr>
      </w:pPr>
    </w:p>
    <w:p w14:paraId="3AA6A67F" w14:textId="76774278" w:rsidR="007471D2" w:rsidRDefault="00ED1FE6" w:rsidP="00F10460">
      <w:pPr>
        <w:spacing w:before="0" w:after="0" w:line="340" w:lineRule="exact"/>
        <w:ind w:firstLine="0"/>
        <w:rPr>
          <w:sz w:val="22"/>
          <w:szCs w:val="22"/>
          <w:lang w:val="pt-BR"/>
        </w:rPr>
      </w:pPr>
      <w:r>
        <w:rPr>
          <w:lang w:val="pt-BR"/>
        </w:rPr>
        <w:t xml:space="preserve">A maioria das informações que </w:t>
      </w:r>
      <w:r w:rsidR="00CE0065">
        <w:rPr>
          <w:lang w:val="pt-BR"/>
        </w:rPr>
        <w:t>tratamos</w:t>
      </w:r>
      <w:r>
        <w:rPr>
          <w:lang w:val="pt-BR"/>
        </w:rPr>
        <w:t xml:space="preserve"> são </w:t>
      </w:r>
      <w:r w:rsidR="00635F16">
        <w:rPr>
          <w:lang w:val="pt-BR"/>
        </w:rPr>
        <w:t>fornecidas diretamente por você</w:t>
      </w:r>
      <w:r>
        <w:rPr>
          <w:lang w:val="pt-BR"/>
        </w:rPr>
        <w:t xml:space="preserve">, </w:t>
      </w:r>
      <w:r w:rsidR="00C65A45">
        <w:rPr>
          <w:lang w:val="pt-BR"/>
        </w:rPr>
        <w:t>dentro das funcionalidades do aplicativo</w:t>
      </w:r>
      <w:r w:rsidR="008414C7">
        <w:rPr>
          <w:lang w:val="pt-BR"/>
        </w:rPr>
        <w:t>.</w:t>
      </w:r>
    </w:p>
    <w:p w14:paraId="6CEB9152" w14:textId="7C5A9EEE" w:rsidR="004A3677" w:rsidRDefault="004A3677" w:rsidP="00F10460">
      <w:pPr>
        <w:spacing w:before="0" w:after="0" w:line="340" w:lineRule="exact"/>
        <w:ind w:firstLine="0"/>
        <w:rPr>
          <w:sz w:val="22"/>
          <w:szCs w:val="22"/>
          <w:lang w:val="pt-BR"/>
        </w:rPr>
      </w:pPr>
    </w:p>
    <w:p w14:paraId="441E4DF0" w14:textId="453967CF" w:rsidR="007471D2" w:rsidRDefault="00A57AC6" w:rsidP="00B80B8E">
      <w:pPr>
        <w:spacing w:before="0" w:after="0" w:line="340" w:lineRule="exact"/>
        <w:ind w:firstLine="0"/>
        <w:rPr>
          <w:lang w:val="pt-BR"/>
        </w:rPr>
      </w:pPr>
      <w:r>
        <w:rPr>
          <w:lang w:val="pt-BR"/>
        </w:rPr>
        <w:t>Ademais, coletamos</w:t>
      </w:r>
      <w:r w:rsidR="00ED1FE6">
        <w:rPr>
          <w:lang w:val="pt-BR"/>
        </w:rPr>
        <w:t xml:space="preserve"> algumas informações como o endereço </w:t>
      </w:r>
      <w:r w:rsidR="00ED1FE6" w:rsidRPr="00ED1FE6">
        <w:rPr>
          <w:lang w:val="pt-BR"/>
        </w:rPr>
        <w:t>de IP, data e hora de uso do seu computador</w:t>
      </w:r>
      <w:r w:rsidR="00106592">
        <w:rPr>
          <w:lang w:val="pt-BR"/>
        </w:rPr>
        <w:t xml:space="preserve"> profissional,</w:t>
      </w:r>
      <w:r w:rsidR="00ED1FE6" w:rsidRPr="00ED1FE6">
        <w:rPr>
          <w:lang w:val="pt-BR"/>
        </w:rPr>
        <w:t xml:space="preserve"> para </w:t>
      </w:r>
      <w:r w:rsidR="00B2282D">
        <w:rPr>
          <w:lang w:val="pt-BR"/>
        </w:rPr>
        <w:t xml:space="preserve">lhe permitir </w:t>
      </w:r>
      <w:r w:rsidR="00ED1FE6" w:rsidRPr="00ED1FE6">
        <w:rPr>
          <w:lang w:val="pt-BR"/>
        </w:rPr>
        <w:t>acesso à Internet.</w:t>
      </w:r>
    </w:p>
    <w:p w14:paraId="1F787323" w14:textId="77777777" w:rsidR="00B80B8E" w:rsidRDefault="00B80B8E" w:rsidP="00360410">
      <w:pPr>
        <w:spacing w:before="0" w:after="0" w:line="340" w:lineRule="exact"/>
        <w:ind w:firstLine="0"/>
        <w:rPr>
          <w:lang w:val="pt-BR"/>
        </w:rPr>
      </w:pPr>
    </w:p>
    <w:p w14:paraId="611D2DE0" w14:textId="77777777" w:rsidR="00635F16" w:rsidRDefault="00635F16" w:rsidP="00630DE0">
      <w:pPr>
        <w:spacing w:before="0" w:after="0" w:line="340" w:lineRule="exact"/>
        <w:ind w:firstLine="0"/>
        <w:rPr>
          <w:lang w:val="pt-BR"/>
        </w:rPr>
      </w:pPr>
    </w:p>
    <w:p w14:paraId="4BC76271" w14:textId="1B4BF29C" w:rsidR="00245480" w:rsidRDefault="00245480" w:rsidP="00A77937">
      <w:pPr>
        <w:pStyle w:val="Ttulo1"/>
        <w:spacing w:before="0" w:after="0" w:line="340" w:lineRule="exact"/>
      </w:pPr>
      <w:bookmarkStart w:id="46" w:name="_Toc41487988"/>
      <w:r w:rsidRPr="00245480">
        <w:t>POR QUANTO TEMPO MANTEMOS SUAS INFORMAÇÕES?</w:t>
      </w:r>
      <w:bookmarkEnd w:id="46"/>
    </w:p>
    <w:p w14:paraId="140320F8" w14:textId="77777777" w:rsidR="00F10460" w:rsidRPr="006809D6" w:rsidRDefault="00F10460" w:rsidP="00F10460">
      <w:pPr>
        <w:spacing w:before="0" w:after="0" w:line="340" w:lineRule="exact"/>
        <w:ind w:firstLine="0"/>
        <w:rPr>
          <w:lang w:val="pt-BR"/>
        </w:rPr>
      </w:pPr>
    </w:p>
    <w:p w14:paraId="64E154D8" w14:textId="2A3E86AF" w:rsidR="009545F2" w:rsidRPr="009545F2" w:rsidRDefault="0070138D" w:rsidP="00F10460">
      <w:pPr>
        <w:spacing w:before="0" w:after="0" w:line="340" w:lineRule="exact"/>
        <w:ind w:firstLine="0"/>
        <w:rPr>
          <w:lang w:val="pt-BR"/>
        </w:rPr>
      </w:pPr>
      <w:r>
        <w:rPr>
          <w:lang w:val="pt-BR"/>
        </w:rPr>
        <w:t>A</w:t>
      </w:r>
      <w:r w:rsidR="000D56C9">
        <w:rPr>
          <w:lang w:val="pt-BR"/>
        </w:rPr>
        <w:t>rmazenamos os seus dados</w:t>
      </w:r>
      <w:r w:rsidR="009545F2" w:rsidRPr="009545F2">
        <w:rPr>
          <w:lang w:val="pt-BR"/>
        </w:rPr>
        <w:t xml:space="preserve"> mesmo após seu desligamento, para cumprir </w:t>
      </w:r>
      <w:r w:rsidR="00F713E9">
        <w:rPr>
          <w:lang w:val="pt-BR"/>
        </w:rPr>
        <w:t>legislações ou regulamentações específicas e</w:t>
      </w:r>
      <w:r w:rsidR="009545F2" w:rsidRPr="009545F2">
        <w:rPr>
          <w:lang w:val="pt-BR"/>
        </w:rPr>
        <w:t xml:space="preserve"> para resguardar</w:t>
      </w:r>
      <w:r w:rsidR="00067004">
        <w:rPr>
          <w:lang w:val="pt-BR"/>
        </w:rPr>
        <w:t xml:space="preserve"> os</w:t>
      </w:r>
      <w:r w:rsidR="009545F2" w:rsidRPr="009545F2">
        <w:rPr>
          <w:lang w:val="pt-BR"/>
        </w:rPr>
        <w:t xml:space="preserve"> </w:t>
      </w:r>
      <w:r w:rsidR="00A06ACB">
        <w:rPr>
          <w:lang w:val="pt-BR"/>
        </w:rPr>
        <w:t xml:space="preserve">nossos </w:t>
      </w:r>
      <w:r w:rsidR="009545F2" w:rsidRPr="009545F2">
        <w:rPr>
          <w:lang w:val="pt-BR"/>
        </w:rPr>
        <w:t>direitos.</w:t>
      </w:r>
      <w:r w:rsidR="00155CB9">
        <w:rPr>
          <w:lang w:val="pt-BR"/>
        </w:rPr>
        <w:t xml:space="preserve"> </w:t>
      </w:r>
      <w:r w:rsidR="001C7E0C">
        <w:rPr>
          <w:lang w:val="pt-BR"/>
        </w:rPr>
        <w:t>M</w:t>
      </w:r>
      <w:r w:rsidR="00155CB9">
        <w:rPr>
          <w:lang w:val="pt-BR"/>
        </w:rPr>
        <w:t>antemos somente os dados necessários para estas finalidades.</w:t>
      </w:r>
    </w:p>
    <w:p w14:paraId="491670B8" w14:textId="77777777" w:rsidR="00F10460" w:rsidRDefault="00F10460" w:rsidP="00F10460">
      <w:pPr>
        <w:spacing w:before="0" w:after="0" w:line="340" w:lineRule="exact"/>
        <w:ind w:firstLine="0"/>
        <w:rPr>
          <w:lang w:val="pt-BR"/>
        </w:rPr>
      </w:pPr>
    </w:p>
    <w:p w14:paraId="4BA71C58" w14:textId="583DECF4" w:rsidR="00245480" w:rsidRDefault="009545F2" w:rsidP="00F10460">
      <w:pPr>
        <w:spacing w:before="0" w:after="0" w:line="340" w:lineRule="exact"/>
        <w:ind w:firstLine="0"/>
        <w:rPr>
          <w:lang w:val="pt-BR"/>
        </w:rPr>
      </w:pPr>
      <w:r w:rsidRPr="009545F2">
        <w:rPr>
          <w:lang w:val="pt-BR"/>
        </w:rPr>
        <w:t>Quando possível, utiliza</w:t>
      </w:r>
      <w:r w:rsidR="00FA5992">
        <w:rPr>
          <w:lang w:val="pt-BR"/>
        </w:rPr>
        <w:t>mos</w:t>
      </w:r>
      <w:r w:rsidRPr="009545F2">
        <w:rPr>
          <w:lang w:val="pt-BR"/>
        </w:rPr>
        <w:t xml:space="preserve"> meios técnicos para impedir a associação direta ou indireta entre </w:t>
      </w:r>
      <w:r w:rsidR="00A06ACB">
        <w:rPr>
          <w:lang w:val="pt-BR"/>
        </w:rPr>
        <w:t xml:space="preserve">os seus dados pessoais </w:t>
      </w:r>
      <w:r w:rsidR="00FA5992">
        <w:rPr>
          <w:lang w:val="pt-BR"/>
        </w:rPr>
        <w:t xml:space="preserve">coletados </w:t>
      </w:r>
      <w:r w:rsidRPr="009545F2">
        <w:rPr>
          <w:lang w:val="pt-BR"/>
        </w:rPr>
        <w:t xml:space="preserve">e </w:t>
      </w:r>
      <w:r w:rsidR="00A06ACB">
        <w:rPr>
          <w:lang w:val="pt-BR"/>
        </w:rPr>
        <w:t>você</w:t>
      </w:r>
      <w:r w:rsidRPr="009545F2">
        <w:rPr>
          <w:lang w:val="pt-BR"/>
        </w:rPr>
        <w:t xml:space="preserve">. Se isto não for possível (por exemplo, se seus dados estiverem em nosso </w:t>
      </w:r>
      <w:r w:rsidRPr="00A06ACB">
        <w:rPr>
          <w:i/>
          <w:iCs/>
          <w:lang w:val="pt-BR"/>
        </w:rPr>
        <w:t>backup</w:t>
      </w:r>
      <w:r w:rsidRPr="009545F2">
        <w:rPr>
          <w:lang w:val="pt-BR"/>
        </w:rPr>
        <w:t>)</w:t>
      </w:r>
      <w:r w:rsidR="00A06ACB">
        <w:rPr>
          <w:lang w:val="pt-BR"/>
        </w:rPr>
        <w:t>, nós assegura</w:t>
      </w:r>
      <w:r w:rsidR="005F4675">
        <w:rPr>
          <w:lang w:val="pt-BR"/>
        </w:rPr>
        <w:t>mos</w:t>
      </w:r>
      <w:r w:rsidR="00A06ACB">
        <w:rPr>
          <w:lang w:val="pt-BR"/>
        </w:rPr>
        <w:t xml:space="preserve"> </w:t>
      </w:r>
      <w:r w:rsidR="005F4675">
        <w:rPr>
          <w:lang w:val="pt-BR"/>
        </w:rPr>
        <w:t xml:space="preserve">que os </w:t>
      </w:r>
      <w:r w:rsidRPr="009545F2">
        <w:rPr>
          <w:lang w:val="pt-BR"/>
        </w:rPr>
        <w:t>seus dados pessoais</w:t>
      </w:r>
      <w:r w:rsidR="005F4675">
        <w:rPr>
          <w:lang w:val="pt-BR"/>
        </w:rPr>
        <w:t xml:space="preserve"> serão</w:t>
      </w:r>
      <w:r w:rsidRPr="009545F2">
        <w:rPr>
          <w:lang w:val="pt-BR"/>
        </w:rPr>
        <w:t xml:space="preserve"> guardados de maneira segura, e isolados de qualquer outra atividade de tratamento até que possam ser descartados.</w:t>
      </w:r>
    </w:p>
    <w:p w14:paraId="3FDDEEC7" w14:textId="6C630E4E" w:rsidR="005F4675" w:rsidRDefault="005F4675" w:rsidP="005F4675">
      <w:pPr>
        <w:spacing w:before="0" w:after="0" w:line="340" w:lineRule="exact"/>
        <w:ind w:firstLine="0"/>
        <w:rPr>
          <w:lang w:val="pt-BR"/>
        </w:rPr>
      </w:pPr>
    </w:p>
    <w:p w14:paraId="2F28BB27" w14:textId="77777777" w:rsidR="005F4675" w:rsidRDefault="005F4675" w:rsidP="00630DE0">
      <w:pPr>
        <w:spacing w:before="0" w:after="0" w:line="340" w:lineRule="exact"/>
        <w:ind w:firstLine="0"/>
        <w:rPr>
          <w:lang w:val="pt-BR"/>
        </w:rPr>
      </w:pPr>
    </w:p>
    <w:p w14:paraId="75B58847" w14:textId="508D4AFA" w:rsidR="00245480" w:rsidRDefault="00245480" w:rsidP="00A77937">
      <w:pPr>
        <w:pStyle w:val="Ttulo1"/>
        <w:keepNext/>
        <w:keepLines/>
        <w:spacing w:before="0" w:after="0" w:line="340" w:lineRule="exact"/>
      </w:pPr>
      <w:bookmarkStart w:id="47" w:name="_Toc41487989"/>
      <w:r w:rsidRPr="00245480">
        <w:t xml:space="preserve">COMO </w:t>
      </w:r>
      <w:r w:rsidR="009020B8">
        <w:t>OCORRE O</w:t>
      </w:r>
      <w:r w:rsidRPr="00245480">
        <w:t xml:space="preserve"> COMPARTILHAMENTO DOS SEUS DADOS?</w:t>
      </w:r>
      <w:bookmarkEnd w:id="47"/>
    </w:p>
    <w:p w14:paraId="7B5A60AF" w14:textId="77777777" w:rsidR="00F10460" w:rsidRDefault="00F10460" w:rsidP="00F10460">
      <w:pPr>
        <w:spacing w:before="0" w:after="0" w:line="340" w:lineRule="exact"/>
        <w:ind w:firstLine="0"/>
        <w:rPr>
          <w:rFonts w:cstheme="minorHAnsi"/>
          <w:iCs/>
          <w:color w:val="000000" w:themeColor="text1"/>
          <w:lang w:val="pt-BR"/>
        </w:rPr>
      </w:pPr>
    </w:p>
    <w:p w14:paraId="4C55FA05" w14:textId="378D46CE" w:rsidR="00A06ACB" w:rsidRPr="00A06ACB" w:rsidRDefault="002F27E6" w:rsidP="00CD5095">
      <w:pPr>
        <w:spacing w:before="0" w:after="0" w:line="340" w:lineRule="exact"/>
        <w:ind w:firstLine="0"/>
        <w:rPr>
          <w:rFonts w:cstheme="minorHAnsi"/>
          <w:iCs/>
          <w:color w:val="000000" w:themeColor="text1"/>
          <w:lang w:val="pt-BR"/>
        </w:rPr>
      </w:pPr>
      <w:r>
        <w:rPr>
          <w:rFonts w:cstheme="minorHAnsi"/>
          <w:iCs/>
          <w:color w:val="000000" w:themeColor="text1"/>
          <w:lang w:val="pt-BR"/>
        </w:rPr>
        <w:t xml:space="preserve">Nós </w:t>
      </w:r>
      <w:r w:rsidR="00C65A45">
        <w:rPr>
          <w:rFonts w:cstheme="minorHAnsi"/>
          <w:iCs/>
          <w:color w:val="000000" w:themeColor="text1"/>
          <w:lang w:val="pt-BR"/>
        </w:rPr>
        <w:t>utilizamos e transitamos os dados fornecidos nas funções do APP somente nos sistemas internos da Tokio Marine</w:t>
      </w:r>
      <w:r w:rsidR="00A06ACB" w:rsidRPr="00A06ACB">
        <w:rPr>
          <w:rFonts w:cstheme="minorHAnsi"/>
          <w:iCs/>
          <w:color w:val="000000" w:themeColor="text1"/>
          <w:lang w:val="pt-BR"/>
        </w:rPr>
        <w:t>.</w:t>
      </w:r>
      <w:r w:rsidR="00A06ACB">
        <w:rPr>
          <w:rFonts w:cstheme="minorHAnsi"/>
          <w:iCs/>
          <w:color w:val="000000" w:themeColor="text1"/>
          <w:lang w:val="pt-BR"/>
        </w:rPr>
        <w:t xml:space="preserve"> </w:t>
      </w:r>
    </w:p>
    <w:p w14:paraId="5A25ACF0" w14:textId="77777777" w:rsidR="00F10460" w:rsidRDefault="00F10460" w:rsidP="00F10460">
      <w:pPr>
        <w:spacing w:before="0" w:after="0" w:line="340" w:lineRule="exact"/>
        <w:ind w:firstLine="0"/>
        <w:rPr>
          <w:rFonts w:cstheme="minorHAnsi"/>
          <w:iCs/>
          <w:color w:val="000000" w:themeColor="text1"/>
          <w:lang w:val="pt-BR"/>
        </w:rPr>
      </w:pPr>
    </w:p>
    <w:p w14:paraId="29409A34" w14:textId="0F35461D" w:rsidR="00245480" w:rsidRDefault="00C65A45" w:rsidP="00F10460">
      <w:pPr>
        <w:spacing w:before="0" w:after="0" w:line="340" w:lineRule="exact"/>
        <w:ind w:firstLine="0"/>
        <w:rPr>
          <w:rFonts w:cstheme="minorHAnsi"/>
          <w:lang w:val="pt-BR"/>
        </w:rPr>
      </w:pPr>
      <w:r>
        <w:rPr>
          <w:rFonts w:cstheme="minorHAnsi"/>
          <w:iCs/>
          <w:color w:val="000000" w:themeColor="text1"/>
          <w:lang w:val="pt-BR"/>
        </w:rPr>
        <w:lastRenderedPageBreak/>
        <w:t>Não compartilhamos esses dados – fornecidos ao aplicativo – com nenhum sistema ou instituição externa à Tokio Marine</w:t>
      </w:r>
      <w:r w:rsidR="00A06ACB" w:rsidRPr="00A06ACB">
        <w:rPr>
          <w:rFonts w:cstheme="minorHAnsi"/>
          <w:lang w:val="pt-BR"/>
        </w:rPr>
        <w:t>.</w:t>
      </w:r>
    </w:p>
    <w:p w14:paraId="4C88E6F7" w14:textId="77777777" w:rsidR="006E7D92" w:rsidRPr="00A06ACB" w:rsidRDefault="006E7D92" w:rsidP="00F10460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314FB978" w14:textId="731B57AD" w:rsidR="00110B5B" w:rsidRDefault="00110B5B" w:rsidP="00110B5B">
      <w:pPr>
        <w:spacing w:before="0" w:after="0" w:line="340" w:lineRule="exact"/>
        <w:ind w:firstLine="0"/>
        <w:rPr>
          <w:lang w:val="pt-BR"/>
        </w:rPr>
      </w:pPr>
    </w:p>
    <w:p w14:paraId="7AFF6D72" w14:textId="77777777" w:rsidR="00110B5B" w:rsidRDefault="00110B5B" w:rsidP="00630DE0">
      <w:pPr>
        <w:spacing w:before="0" w:after="0" w:line="340" w:lineRule="exact"/>
        <w:ind w:firstLine="0"/>
        <w:rPr>
          <w:lang w:val="pt-BR"/>
        </w:rPr>
      </w:pPr>
    </w:p>
    <w:p w14:paraId="5E5D4747" w14:textId="000E6F04" w:rsidR="00245480" w:rsidRDefault="00245480" w:rsidP="00630DE0">
      <w:pPr>
        <w:pStyle w:val="Ttulo1"/>
        <w:keepNext/>
        <w:keepLines/>
        <w:spacing w:before="0" w:after="0" w:line="340" w:lineRule="exact"/>
      </w:pPr>
      <w:bookmarkStart w:id="48" w:name="_Toc29633169"/>
      <w:bookmarkStart w:id="49" w:name="_Toc29633170"/>
      <w:bookmarkStart w:id="50" w:name="_Toc29633171"/>
      <w:bookmarkStart w:id="51" w:name="_Toc29633172"/>
      <w:bookmarkStart w:id="52" w:name="_Toc29633173"/>
      <w:bookmarkStart w:id="53" w:name="_Toc29633174"/>
      <w:bookmarkStart w:id="54" w:name="_Toc29633175"/>
      <w:bookmarkStart w:id="55" w:name="_Toc29633176"/>
      <w:bookmarkStart w:id="56" w:name="_Toc41487990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245480">
        <w:t>COMO EXERCER OS SEUS DIREITOS?</w:t>
      </w:r>
      <w:bookmarkEnd w:id="56"/>
    </w:p>
    <w:p w14:paraId="5F7D04CE" w14:textId="77777777" w:rsidR="00F10460" w:rsidRDefault="00F10460" w:rsidP="00630DE0">
      <w:pPr>
        <w:keepNext/>
        <w:keepLines/>
        <w:spacing w:before="0" w:after="0" w:line="340" w:lineRule="exact"/>
        <w:ind w:firstLine="0"/>
        <w:rPr>
          <w:lang w:val="pt-BR"/>
        </w:rPr>
      </w:pPr>
    </w:p>
    <w:p w14:paraId="206826F5" w14:textId="0529CDC8" w:rsidR="00907212" w:rsidRDefault="00245480">
      <w:pPr>
        <w:keepNext/>
        <w:keepLines/>
        <w:spacing w:before="0" w:after="0" w:line="340" w:lineRule="exact"/>
        <w:ind w:firstLine="0"/>
        <w:rPr>
          <w:rFonts w:cstheme="minorHAnsi"/>
          <w:lang w:val="pt-BR"/>
        </w:rPr>
      </w:pPr>
      <w:r>
        <w:rPr>
          <w:lang w:val="pt-BR"/>
        </w:rPr>
        <w:t>V</w:t>
      </w:r>
      <w:r w:rsidR="00907212" w:rsidRPr="00907212">
        <w:rPr>
          <w:rFonts w:cstheme="minorHAnsi"/>
          <w:lang w:val="pt-BR"/>
        </w:rPr>
        <w:t>ocê,</w:t>
      </w:r>
      <w:r w:rsidR="00907212">
        <w:rPr>
          <w:rFonts w:cstheme="minorHAnsi"/>
          <w:lang w:val="pt-BR"/>
        </w:rPr>
        <w:t xml:space="preserve"> nosso </w:t>
      </w:r>
      <w:r w:rsidR="006E7D92">
        <w:rPr>
          <w:rFonts w:cstheme="minorHAnsi"/>
          <w:lang w:val="pt-BR"/>
        </w:rPr>
        <w:t>C</w:t>
      </w:r>
      <w:r w:rsidR="00907212">
        <w:rPr>
          <w:rFonts w:cstheme="minorHAnsi"/>
          <w:lang w:val="pt-BR"/>
        </w:rPr>
        <w:t xml:space="preserve">olaborador, </w:t>
      </w:r>
      <w:r w:rsidR="00907212" w:rsidRPr="00907212">
        <w:rPr>
          <w:rFonts w:cstheme="minorHAnsi"/>
          <w:lang w:val="pt-BR"/>
        </w:rPr>
        <w:t xml:space="preserve">tem </w:t>
      </w:r>
      <w:r w:rsidR="00907212">
        <w:rPr>
          <w:rFonts w:cstheme="minorHAnsi"/>
          <w:lang w:val="pt-BR"/>
        </w:rPr>
        <w:t xml:space="preserve">os seguintes </w:t>
      </w:r>
      <w:r w:rsidR="00907212" w:rsidRPr="00907212">
        <w:rPr>
          <w:rFonts w:cstheme="minorHAnsi"/>
          <w:lang w:val="pt-BR"/>
        </w:rPr>
        <w:t>direito</w:t>
      </w:r>
      <w:r w:rsidR="007E461C">
        <w:rPr>
          <w:rFonts w:cstheme="minorHAnsi"/>
          <w:lang w:val="pt-BR"/>
        </w:rPr>
        <w:t>s, relativos aos seus dados pessoais</w:t>
      </w:r>
      <w:r w:rsidR="00907212" w:rsidRPr="00907212">
        <w:rPr>
          <w:rFonts w:cstheme="minorHAnsi"/>
          <w:lang w:val="pt-BR"/>
        </w:rPr>
        <w:t>:</w:t>
      </w:r>
    </w:p>
    <w:p w14:paraId="0BDC91C0" w14:textId="77777777" w:rsidR="00966D17" w:rsidRPr="00907212" w:rsidRDefault="00966D17" w:rsidP="00630DE0">
      <w:pPr>
        <w:keepNext/>
        <w:keepLines/>
        <w:spacing w:before="0" w:after="0" w:line="340" w:lineRule="exact"/>
        <w:ind w:firstLine="0"/>
        <w:rPr>
          <w:rFonts w:cstheme="minorHAnsi"/>
          <w:lang w:val="pt-BR"/>
        </w:rPr>
      </w:pPr>
    </w:p>
    <w:p w14:paraId="56AB3B2D" w14:textId="3989235A" w:rsidR="00907212" w:rsidRPr="00907212" w:rsidRDefault="0071799C" w:rsidP="00A77937">
      <w:pPr>
        <w:pStyle w:val="PargrafodaLista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340" w:lineRule="exact"/>
        <w:ind w:left="851" w:firstLine="0"/>
        <w:contextualSpacing w:val="0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Saber quais dados pessoais </w:t>
      </w:r>
      <w:r w:rsidR="0041538D">
        <w:rPr>
          <w:rFonts w:cstheme="minorHAnsi"/>
          <w:lang w:val="pt-BR"/>
        </w:rPr>
        <w:t>tratamos</w:t>
      </w:r>
      <w:r w:rsidR="00907212" w:rsidRPr="00907212">
        <w:rPr>
          <w:rFonts w:cstheme="minorHAnsi"/>
          <w:lang w:val="pt-BR"/>
        </w:rPr>
        <w:t>;</w:t>
      </w:r>
    </w:p>
    <w:p w14:paraId="020A13B4" w14:textId="3C28A19F" w:rsidR="00907212" w:rsidRPr="00907212" w:rsidRDefault="00A42EE3" w:rsidP="00A77937">
      <w:pPr>
        <w:pStyle w:val="PargrafodaLista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340" w:lineRule="exact"/>
        <w:ind w:left="851" w:firstLine="0"/>
        <w:contextualSpacing w:val="0"/>
        <w:rPr>
          <w:rFonts w:cstheme="minorHAnsi"/>
          <w:lang w:val="pt-BR"/>
        </w:rPr>
      </w:pPr>
      <w:r>
        <w:rPr>
          <w:rFonts w:cstheme="minorHAnsi"/>
          <w:lang w:val="pt-BR"/>
        </w:rPr>
        <w:t>S</w:t>
      </w:r>
      <w:r w:rsidR="00907212" w:rsidRPr="00907212">
        <w:rPr>
          <w:rFonts w:cstheme="minorHAnsi"/>
          <w:lang w:val="pt-BR"/>
        </w:rPr>
        <w:t>aber com quem compartilhamos os seus dado</w:t>
      </w:r>
      <w:r>
        <w:rPr>
          <w:rFonts w:cstheme="minorHAnsi"/>
          <w:lang w:val="pt-BR"/>
        </w:rPr>
        <w:t>s</w:t>
      </w:r>
      <w:r w:rsidR="00907212" w:rsidRPr="00907212">
        <w:rPr>
          <w:rFonts w:cstheme="minorHAnsi"/>
          <w:lang w:val="pt-BR"/>
        </w:rPr>
        <w:t>;</w:t>
      </w:r>
    </w:p>
    <w:p w14:paraId="57A29883" w14:textId="729D0AFF" w:rsidR="00907212" w:rsidRPr="00907212" w:rsidRDefault="00A42EE3" w:rsidP="00A77937">
      <w:pPr>
        <w:pStyle w:val="PargrafodaLista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340" w:lineRule="exact"/>
        <w:ind w:left="851" w:firstLine="0"/>
        <w:contextualSpacing w:val="0"/>
        <w:rPr>
          <w:rFonts w:cstheme="minorHAnsi"/>
          <w:lang w:val="pt-BR"/>
        </w:rPr>
      </w:pPr>
      <w:r>
        <w:rPr>
          <w:rFonts w:cstheme="minorHAnsi"/>
          <w:lang w:val="pt-BR"/>
        </w:rPr>
        <w:t>C</w:t>
      </w:r>
      <w:r w:rsidR="00907212" w:rsidRPr="00907212">
        <w:rPr>
          <w:rFonts w:cstheme="minorHAnsi"/>
          <w:lang w:val="pt-BR"/>
        </w:rPr>
        <w:t>orrigir, atualizar e/ou completar os seus dados;</w:t>
      </w:r>
    </w:p>
    <w:p w14:paraId="30686FDE" w14:textId="0DBBC729" w:rsidR="002A42CF" w:rsidRPr="00420E46" w:rsidRDefault="002A42CF" w:rsidP="00A77937">
      <w:pPr>
        <w:pStyle w:val="PargrafodaLista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340" w:lineRule="exact"/>
        <w:ind w:left="851" w:firstLine="0"/>
        <w:contextualSpacing w:val="0"/>
        <w:rPr>
          <w:rFonts w:cstheme="minorHAnsi"/>
          <w:lang w:val="pt-BR"/>
        </w:rPr>
      </w:pPr>
      <w:r>
        <w:rPr>
          <w:rFonts w:cstheme="minorHAnsi"/>
          <w:lang w:val="pt-BR"/>
        </w:rPr>
        <w:t>Requerer a anonimização, bloqueio ou eliminação</w:t>
      </w:r>
      <w:r w:rsidR="00A3539D">
        <w:rPr>
          <w:rFonts w:cstheme="minorHAnsi"/>
          <w:lang w:val="pt-BR"/>
        </w:rPr>
        <w:t xml:space="preserve"> de dados desnecessários, excessivos ou tratados de forma ilícita;</w:t>
      </w:r>
    </w:p>
    <w:p w14:paraId="09554868" w14:textId="77D4205F" w:rsidR="00907212" w:rsidRPr="00420E46" w:rsidRDefault="00EC1305" w:rsidP="00A77937">
      <w:pPr>
        <w:pStyle w:val="PargrafodaLista"/>
        <w:numPr>
          <w:ilvl w:val="0"/>
          <w:numId w:val="22"/>
        </w:numPr>
        <w:shd w:val="clear" w:color="auto" w:fill="auto"/>
        <w:tabs>
          <w:tab w:val="left" w:pos="993"/>
        </w:tabs>
        <w:spacing w:before="0" w:after="0" w:line="340" w:lineRule="exact"/>
        <w:ind w:left="851" w:firstLine="0"/>
        <w:contextualSpacing w:val="0"/>
        <w:rPr>
          <w:rFonts w:cstheme="minorHAnsi"/>
          <w:lang w:val="pt-BR"/>
        </w:rPr>
      </w:pPr>
      <w:r>
        <w:rPr>
          <w:rFonts w:cstheme="minorHAnsi"/>
          <w:lang w:val="pt-BR"/>
        </w:rPr>
        <w:t>R</w:t>
      </w:r>
      <w:r w:rsidR="00907212">
        <w:rPr>
          <w:rFonts w:cstheme="minorHAnsi"/>
          <w:lang w:val="pt-BR"/>
        </w:rPr>
        <w:t>e</w:t>
      </w:r>
      <w:r>
        <w:rPr>
          <w:rFonts w:cstheme="minorHAnsi"/>
          <w:lang w:val="pt-BR"/>
        </w:rPr>
        <w:t>voga</w:t>
      </w:r>
      <w:r w:rsidR="00907212">
        <w:rPr>
          <w:rFonts w:cstheme="minorHAnsi"/>
          <w:lang w:val="pt-BR"/>
        </w:rPr>
        <w:t>r</w:t>
      </w:r>
      <w:r>
        <w:rPr>
          <w:rFonts w:cstheme="minorHAnsi"/>
          <w:lang w:val="pt-BR"/>
        </w:rPr>
        <w:t xml:space="preserve"> o</w:t>
      </w:r>
      <w:r w:rsidR="00907212" w:rsidRPr="00907212">
        <w:rPr>
          <w:rFonts w:cstheme="minorHAnsi"/>
          <w:lang w:val="pt-BR"/>
        </w:rPr>
        <w:t xml:space="preserve"> seu consentimento</w:t>
      </w:r>
      <w:r>
        <w:rPr>
          <w:rFonts w:cstheme="minorHAnsi"/>
          <w:lang w:val="pt-BR"/>
        </w:rPr>
        <w:t xml:space="preserve">, </w:t>
      </w:r>
      <w:r w:rsidR="009B0B49">
        <w:rPr>
          <w:rFonts w:cstheme="minorHAnsi"/>
          <w:lang w:val="pt-BR"/>
        </w:rPr>
        <w:t>quando</w:t>
      </w:r>
      <w:r w:rsidR="00667235">
        <w:rPr>
          <w:rFonts w:cstheme="minorHAnsi"/>
          <w:lang w:val="pt-BR"/>
        </w:rPr>
        <w:t xml:space="preserve"> os seus dados pessoais são tratados sob essa </w:t>
      </w:r>
      <w:r w:rsidR="009B0B49">
        <w:rPr>
          <w:rFonts w:cstheme="minorHAnsi"/>
          <w:lang w:val="pt-BR"/>
        </w:rPr>
        <w:t>hipótese</w:t>
      </w:r>
      <w:r w:rsidR="001F388C" w:rsidRPr="00420E46">
        <w:rPr>
          <w:rFonts w:cstheme="minorHAnsi"/>
          <w:lang w:val="pt-BR"/>
        </w:rPr>
        <w:t>.</w:t>
      </w:r>
    </w:p>
    <w:p w14:paraId="3CAAAA06" w14:textId="77777777" w:rsidR="00F10460" w:rsidRDefault="00F10460" w:rsidP="00F10460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20983A8A" w14:textId="5A2E48C6" w:rsidR="001F388C" w:rsidRDefault="001F388C" w:rsidP="00F10460">
      <w:pPr>
        <w:spacing w:before="0" w:after="0" w:line="340" w:lineRule="exact"/>
        <w:ind w:firstLine="0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Além disso, você pode </w:t>
      </w:r>
      <w:r w:rsidRPr="00907212">
        <w:rPr>
          <w:rFonts w:cstheme="minorHAnsi"/>
          <w:lang w:val="pt-BR"/>
        </w:rPr>
        <w:t>exercer qualquer outro direito conferido por lei</w:t>
      </w:r>
      <w:r>
        <w:rPr>
          <w:rFonts w:cstheme="minorHAnsi"/>
          <w:lang w:val="pt-BR"/>
        </w:rPr>
        <w:t>.</w:t>
      </w:r>
    </w:p>
    <w:p w14:paraId="6F5BBF04" w14:textId="77777777" w:rsidR="00F10460" w:rsidRDefault="00F10460" w:rsidP="00F10460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27C773CE" w14:textId="058D97BE" w:rsidR="00907212" w:rsidRPr="00907212" w:rsidRDefault="00907212" w:rsidP="00F10460">
      <w:pPr>
        <w:spacing w:before="0" w:after="0" w:line="340" w:lineRule="exact"/>
        <w:ind w:firstLine="0"/>
        <w:rPr>
          <w:rFonts w:cstheme="minorHAnsi"/>
          <w:lang w:val="pt-BR"/>
        </w:rPr>
      </w:pPr>
      <w:r w:rsidRPr="00907212">
        <w:rPr>
          <w:rFonts w:cstheme="minorHAnsi"/>
          <w:lang w:val="pt-BR"/>
        </w:rPr>
        <w:t xml:space="preserve">Para acessar, obter cópia, corrigir, atualizar e/ou completar os seus dados pessoais, bem como exercer quaisquer outros </w:t>
      </w:r>
      <w:r w:rsidR="0040767D" w:rsidRPr="00907212">
        <w:rPr>
          <w:rFonts w:cstheme="minorHAnsi"/>
          <w:lang w:val="pt-BR"/>
        </w:rPr>
        <w:t>direitos</w:t>
      </w:r>
      <w:r w:rsidR="0040767D">
        <w:rPr>
          <w:rFonts w:cstheme="minorHAnsi"/>
          <w:lang w:val="pt-BR"/>
        </w:rPr>
        <w:t>,</w:t>
      </w:r>
      <w:r w:rsidR="0040767D" w:rsidRPr="00907212">
        <w:rPr>
          <w:rFonts w:cstheme="minorHAnsi"/>
          <w:lang w:val="pt-BR"/>
        </w:rPr>
        <w:t xml:space="preserve"> você</w:t>
      </w:r>
      <w:r w:rsidRPr="00907212">
        <w:rPr>
          <w:rFonts w:cstheme="minorHAnsi"/>
          <w:lang w:val="pt-BR"/>
        </w:rPr>
        <w:t xml:space="preserve"> deve enviar um e-mail para o </w:t>
      </w:r>
      <w:hyperlink r:id="rId13" w:history="1">
        <w:r w:rsidR="006E7D92" w:rsidRPr="0040767D">
          <w:rPr>
            <w:rStyle w:val="Hyperlink"/>
            <w:rFonts w:cstheme="minorHAnsi"/>
            <w:lang w:val="pt-BR"/>
          </w:rPr>
          <w:t>privacidade</w:t>
        </w:r>
        <w:r w:rsidRPr="0040767D">
          <w:rPr>
            <w:rStyle w:val="Hyperlink"/>
            <w:rFonts w:cstheme="minorHAnsi"/>
            <w:lang w:val="pt-BR"/>
          </w:rPr>
          <w:t>@</w:t>
        </w:r>
        <w:r w:rsidR="001F388C" w:rsidRPr="0040767D">
          <w:rPr>
            <w:rStyle w:val="Hyperlink"/>
            <w:rFonts w:cstheme="minorHAnsi"/>
            <w:lang w:val="pt-BR"/>
          </w:rPr>
          <w:t>tokiomarine</w:t>
        </w:r>
        <w:r w:rsidRPr="0040767D">
          <w:rPr>
            <w:rStyle w:val="Hyperlink"/>
            <w:rFonts w:cstheme="minorHAnsi"/>
            <w:lang w:val="pt-BR"/>
          </w:rPr>
          <w:t>.com.br</w:t>
        </w:r>
      </w:hyperlink>
      <w:r w:rsidRPr="0040767D">
        <w:rPr>
          <w:rFonts w:cstheme="minorHAnsi"/>
          <w:lang w:val="pt-BR"/>
        </w:rPr>
        <w:t>.</w:t>
      </w:r>
    </w:p>
    <w:p w14:paraId="00C8DEAA" w14:textId="77777777" w:rsidR="008A6EBC" w:rsidRDefault="008A6EBC" w:rsidP="00F10460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79A19440" w14:textId="2AE44290" w:rsidR="001F388C" w:rsidRDefault="00907212" w:rsidP="00F10460">
      <w:pPr>
        <w:spacing w:before="0" w:after="0" w:line="340" w:lineRule="exact"/>
        <w:ind w:firstLine="0"/>
        <w:rPr>
          <w:rFonts w:cstheme="minorHAnsi"/>
          <w:lang w:val="pt-BR"/>
        </w:rPr>
      </w:pPr>
      <w:r w:rsidRPr="00907212">
        <w:rPr>
          <w:rFonts w:cstheme="minorHAnsi"/>
          <w:lang w:val="pt-BR"/>
        </w:rPr>
        <w:t>Em casos específicos, é possível que a sua requisição não seja atendida. Nestes casos, explicar</w:t>
      </w:r>
      <w:r w:rsidR="001F388C">
        <w:rPr>
          <w:rFonts w:cstheme="minorHAnsi"/>
          <w:lang w:val="pt-BR"/>
        </w:rPr>
        <w:t>emos</w:t>
      </w:r>
      <w:r w:rsidRPr="00907212">
        <w:rPr>
          <w:rFonts w:cstheme="minorHAnsi"/>
          <w:lang w:val="pt-BR"/>
        </w:rPr>
        <w:t xml:space="preserve"> os motivos que justifica</w:t>
      </w:r>
      <w:r w:rsidR="001F388C">
        <w:rPr>
          <w:rFonts w:cstheme="minorHAnsi"/>
          <w:lang w:val="pt-BR"/>
        </w:rPr>
        <w:t>ra</w:t>
      </w:r>
      <w:r w:rsidRPr="00907212">
        <w:rPr>
          <w:rFonts w:cstheme="minorHAnsi"/>
          <w:lang w:val="pt-BR"/>
        </w:rPr>
        <w:t>m o não atendimento.</w:t>
      </w:r>
    </w:p>
    <w:p w14:paraId="708C42DA" w14:textId="77777777" w:rsidR="00F10460" w:rsidRDefault="00F10460" w:rsidP="00F10460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44C5A16D" w14:textId="469FA38B" w:rsidR="00245480" w:rsidRDefault="00A64328" w:rsidP="00F10460">
      <w:pPr>
        <w:spacing w:before="0" w:after="0" w:line="340" w:lineRule="exact"/>
        <w:ind w:firstLine="0"/>
        <w:rPr>
          <w:lang w:val="pt-BR"/>
        </w:rPr>
      </w:pPr>
      <w:r>
        <w:rPr>
          <w:rFonts w:cstheme="minorHAnsi"/>
          <w:lang w:val="pt-BR"/>
        </w:rPr>
        <w:t>Requisições</w:t>
      </w:r>
      <w:r w:rsidR="00907212" w:rsidRPr="00907212">
        <w:rPr>
          <w:rFonts w:cstheme="minorHAnsi"/>
          <w:lang w:val="pt-BR"/>
        </w:rPr>
        <w:t xml:space="preserve"> que envolv</w:t>
      </w:r>
      <w:r w:rsidR="001F388C">
        <w:rPr>
          <w:rFonts w:cstheme="minorHAnsi"/>
          <w:lang w:val="pt-BR"/>
        </w:rPr>
        <w:t>a</w:t>
      </w:r>
      <w:r w:rsidR="00907212" w:rsidRPr="00907212">
        <w:rPr>
          <w:rFonts w:cstheme="minorHAnsi"/>
          <w:lang w:val="pt-BR"/>
        </w:rPr>
        <w:t xml:space="preserve">m dados pessoais e/ou documentos </w:t>
      </w:r>
      <w:r w:rsidR="001F388C">
        <w:rPr>
          <w:rFonts w:cstheme="minorHAnsi"/>
          <w:lang w:val="pt-BR"/>
        </w:rPr>
        <w:t xml:space="preserve">de outros titulares </w:t>
      </w:r>
      <w:r w:rsidR="00907212" w:rsidRPr="00907212">
        <w:rPr>
          <w:rFonts w:cstheme="minorHAnsi"/>
          <w:lang w:val="pt-BR"/>
        </w:rPr>
        <w:t>não serão atendidas, exceto mediante procuração, poder parental ou outra hipótese que autorize o exercício d</w:t>
      </w:r>
      <w:r w:rsidR="001F388C">
        <w:rPr>
          <w:rFonts w:cstheme="minorHAnsi"/>
          <w:lang w:val="pt-BR"/>
        </w:rPr>
        <w:t>o</w:t>
      </w:r>
      <w:r w:rsidR="00907212" w:rsidRPr="00907212">
        <w:rPr>
          <w:rFonts w:cstheme="minorHAnsi"/>
          <w:lang w:val="pt-BR"/>
        </w:rPr>
        <w:t xml:space="preserve"> direito </w:t>
      </w:r>
      <w:r w:rsidR="001F388C">
        <w:rPr>
          <w:rFonts w:cstheme="minorHAnsi"/>
          <w:lang w:val="pt-BR"/>
        </w:rPr>
        <w:t xml:space="preserve">de outro titular </w:t>
      </w:r>
      <w:r w:rsidR="00907212" w:rsidRPr="00907212">
        <w:rPr>
          <w:rFonts w:cstheme="minorHAnsi"/>
          <w:lang w:val="pt-BR"/>
        </w:rPr>
        <w:t xml:space="preserve">por </w:t>
      </w:r>
      <w:r w:rsidR="001F388C">
        <w:rPr>
          <w:rFonts w:cstheme="minorHAnsi"/>
          <w:lang w:val="pt-BR"/>
        </w:rPr>
        <w:t>você</w:t>
      </w:r>
      <w:r w:rsidR="00245480">
        <w:rPr>
          <w:lang w:val="pt-BR"/>
        </w:rPr>
        <w:t>.</w:t>
      </w:r>
    </w:p>
    <w:p w14:paraId="7551DD3D" w14:textId="77777777" w:rsidR="001D007E" w:rsidRDefault="001D007E" w:rsidP="00F10460">
      <w:pPr>
        <w:spacing w:before="0" w:after="0" w:line="340" w:lineRule="exact"/>
        <w:ind w:firstLine="0"/>
        <w:rPr>
          <w:lang w:val="pt-BR"/>
        </w:rPr>
      </w:pPr>
    </w:p>
    <w:p w14:paraId="4FE7C9B0" w14:textId="5080D422" w:rsidR="00245480" w:rsidRDefault="00245480" w:rsidP="00A77937">
      <w:pPr>
        <w:pStyle w:val="Ttulo1"/>
        <w:spacing w:before="0" w:after="0" w:line="340" w:lineRule="exact"/>
      </w:pPr>
      <w:bookmarkStart w:id="57" w:name="_Toc29633178"/>
      <w:bookmarkStart w:id="58" w:name="_Toc41487991"/>
      <w:bookmarkEnd w:id="57"/>
      <w:r w:rsidRPr="00245480">
        <w:t xml:space="preserve">COMO PROTEGEMOS </w:t>
      </w:r>
      <w:r w:rsidR="001D007E">
        <w:t xml:space="preserve">OS </w:t>
      </w:r>
      <w:r w:rsidRPr="00245480">
        <w:t>SEUS DADOS PESSOAIS?</w:t>
      </w:r>
      <w:bookmarkEnd w:id="58"/>
    </w:p>
    <w:p w14:paraId="695F7DB3" w14:textId="24BD32B5" w:rsidR="00F10460" w:rsidRDefault="00F10460" w:rsidP="00F10460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1ADD31C0" w14:textId="77777777" w:rsidR="005C3004" w:rsidRPr="00630DE0" w:rsidRDefault="00900D3F" w:rsidP="00F10460">
      <w:pPr>
        <w:spacing w:before="0" w:after="0" w:line="340" w:lineRule="exact"/>
        <w:ind w:firstLine="0"/>
        <w:rPr>
          <w:lang w:val="pt-BR"/>
        </w:rPr>
      </w:pPr>
      <w:r w:rsidRPr="00630DE0">
        <w:rPr>
          <w:lang w:val="pt-BR"/>
        </w:rPr>
        <w:t xml:space="preserve">Temos políticas e procedimentos internos que determinam como os dados pessoais devem ser tratados na Tokio, incluindo os seus. Essas normas internas têm como objetivo garantir o tratamento adequado e lícito dos dados. </w:t>
      </w:r>
    </w:p>
    <w:p w14:paraId="18C364E7" w14:textId="77777777" w:rsidR="005C3004" w:rsidRDefault="005C3004" w:rsidP="00F10460">
      <w:pPr>
        <w:spacing w:before="0" w:after="0" w:line="340" w:lineRule="exact"/>
        <w:ind w:firstLine="0"/>
        <w:rPr>
          <w:sz w:val="22"/>
          <w:szCs w:val="22"/>
          <w:lang w:val="pt-BR"/>
        </w:rPr>
      </w:pPr>
    </w:p>
    <w:p w14:paraId="16002DE5" w14:textId="4E37CA94" w:rsidR="00B72EB9" w:rsidRPr="00B45110" w:rsidRDefault="00EA2069" w:rsidP="00630DE0">
      <w:pPr>
        <w:spacing w:before="0" w:after="0" w:line="340" w:lineRule="exact"/>
        <w:ind w:firstLine="0"/>
        <w:rPr>
          <w:rFonts w:cstheme="minorHAnsi"/>
          <w:lang w:val="pt-BR"/>
        </w:rPr>
      </w:pPr>
      <w:r w:rsidRPr="00F901E6">
        <w:rPr>
          <w:lang w:val="pt-BR"/>
        </w:rPr>
        <w:t>Nesse contexto, adotamos</w:t>
      </w:r>
      <w:r w:rsidR="00900D3F" w:rsidRPr="00F901E6">
        <w:rPr>
          <w:lang w:val="pt-BR"/>
        </w:rPr>
        <w:t xml:space="preserve"> </w:t>
      </w:r>
      <w:r w:rsidR="00B72EB9" w:rsidRPr="00B45110">
        <w:rPr>
          <w:rFonts w:cstheme="minorHAnsi"/>
          <w:lang w:val="pt-BR"/>
        </w:rPr>
        <w:t>medidas</w:t>
      </w:r>
      <w:r w:rsidR="00CA0E0A" w:rsidRPr="00B45110">
        <w:rPr>
          <w:rFonts w:cstheme="minorHAnsi"/>
          <w:lang w:val="pt-BR"/>
        </w:rPr>
        <w:t xml:space="preserve"> técnicas</w:t>
      </w:r>
      <w:r w:rsidR="00B72EB9" w:rsidRPr="00B45110">
        <w:rPr>
          <w:rFonts w:cstheme="minorHAnsi"/>
          <w:lang w:val="pt-BR"/>
        </w:rPr>
        <w:t xml:space="preserve"> a</w:t>
      </w:r>
      <w:r w:rsidR="0075710C" w:rsidRPr="00B45110">
        <w:rPr>
          <w:rFonts w:cstheme="minorHAnsi"/>
          <w:lang w:val="pt-BR"/>
        </w:rPr>
        <w:t>ptas</w:t>
      </w:r>
      <w:r w:rsidR="00B72EB9" w:rsidRPr="00B45110">
        <w:rPr>
          <w:rFonts w:cstheme="minorHAnsi"/>
          <w:lang w:val="pt-BR"/>
        </w:rPr>
        <w:t xml:space="preserve"> a manter os </w:t>
      </w:r>
      <w:r w:rsidR="00B72EB9" w:rsidRPr="00BB233E">
        <w:rPr>
          <w:rFonts w:cstheme="minorHAnsi"/>
          <w:lang w:val="pt-BR"/>
        </w:rPr>
        <w:t xml:space="preserve">seus dados pessoais seguros e protegidos de acessos não </w:t>
      </w:r>
      <w:r w:rsidR="00B72EB9" w:rsidRPr="00B45110">
        <w:rPr>
          <w:rFonts w:cstheme="minorHAnsi"/>
          <w:lang w:val="pt-BR"/>
        </w:rPr>
        <w:t xml:space="preserve">autorizados e de situações acidentais ou ilícitas de destruição, perda, alteração, comunicação ou qualquer outra forma de </w:t>
      </w:r>
      <w:r w:rsidR="00B72EB9" w:rsidRPr="00B45110">
        <w:rPr>
          <w:rFonts w:cstheme="minorHAnsi"/>
          <w:lang w:val="pt-BR"/>
        </w:rPr>
        <w:lastRenderedPageBreak/>
        <w:t>tratamento inadequado ou ilícito, sempre à luz das regras aplicáveis de proteção de dados e segurança da informação.</w:t>
      </w:r>
    </w:p>
    <w:p w14:paraId="5FAB9A68" w14:textId="77777777" w:rsidR="00F10460" w:rsidRDefault="00F10460" w:rsidP="00F10460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684ACD44" w14:textId="5C4A071C" w:rsidR="00B72EB9" w:rsidRDefault="00B72EB9" w:rsidP="00F10460">
      <w:pPr>
        <w:spacing w:before="0" w:after="0" w:line="340" w:lineRule="exact"/>
        <w:ind w:firstLine="0"/>
        <w:rPr>
          <w:rFonts w:cstheme="minorHAnsi"/>
          <w:lang w:val="pt-BR"/>
        </w:rPr>
      </w:pPr>
      <w:r>
        <w:rPr>
          <w:rFonts w:cstheme="minorHAnsi"/>
          <w:lang w:val="pt-BR"/>
        </w:rPr>
        <w:t>Como exemplo de algumas medidas que tomamos, estão:</w:t>
      </w:r>
    </w:p>
    <w:p w14:paraId="1EFFB356" w14:textId="77777777" w:rsidR="00934D0E" w:rsidRPr="00B72EB9" w:rsidRDefault="00934D0E" w:rsidP="00F10460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18B1A87C" w14:textId="77777777" w:rsidR="00B72EB9" w:rsidRPr="0040767D" w:rsidRDefault="00B72EB9" w:rsidP="00A77937">
      <w:pPr>
        <w:pStyle w:val="PargrafodaLista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340" w:lineRule="exact"/>
        <w:ind w:left="851" w:firstLine="0"/>
        <w:contextualSpacing w:val="0"/>
        <w:rPr>
          <w:rFonts w:cstheme="minorHAnsi"/>
          <w:lang w:val="pt-BR"/>
        </w:rPr>
      </w:pPr>
      <w:r w:rsidRPr="0040767D">
        <w:rPr>
          <w:rFonts w:cstheme="minorHAnsi"/>
          <w:lang w:val="pt-BR"/>
        </w:rPr>
        <w:t>Controle estrito do tratamento de dados pessoais, incluindo limitação de acesso, e acesso protegido por senha;</w:t>
      </w:r>
    </w:p>
    <w:p w14:paraId="72995D68" w14:textId="7DDE2B42" w:rsidR="00B72EB9" w:rsidRPr="0040767D" w:rsidRDefault="00B72EB9" w:rsidP="00A77937">
      <w:pPr>
        <w:pStyle w:val="PargrafodaLista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340" w:lineRule="exact"/>
        <w:ind w:left="851" w:firstLine="0"/>
        <w:contextualSpacing w:val="0"/>
        <w:rPr>
          <w:rFonts w:cstheme="minorHAnsi"/>
          <w:lang w:val="pt-BR"/>
        </w:rPr>
      </w:pPr>
      <w:r w:rsidRPr="0040767D">
        <w:rPr>
          <w:rFonts w:cstheme="minorHAnsi"/>
          <w:lang w:val="pt-BR"/>
        </w:rPr>
        <w:t>Mecanismos de autenticação de acesso que asseguram a individualização dos registros;</w:t>
      </w:r>
    </w:p>
    <w:p w14:paraId="49F0D96E" w14:textId="1B4EC0CF" w:rsidR="00B72EB9" w:rsidRPr="0040767D" w:rsidRDefault="00B72EB9" w:rsidP="00A77937">
      <w:pPr>
        <w:pStyle w:val="PargrafodaLista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340" w:lineRule="exact"/>
        <w:ind w:left="851" w:firstLine="0"/>
        <w:contextualSpacing w:val="0"/>
        <w:rPr>
          <w:rFonts w:cstheme="minorHAnsi"/>
          <w:lang w:val="pt-BR"/>
        </w:rPr>
      </w:pPr>
      <w:r w:rsidRPr="0040767D">
        <w:rPr>
          <w:rFonts w:cstheme="minorHAnsi"/>
          <w:lang w:val="pt-BR"/>
        </w:rPr>
        <w:t>Soluções de gestão dos registros por meio de técnicas que garantam a inviolabilidade dos dados, incluindo encriptação ou medidas de proteção equivalentes, sem prejuízo da adoção de outros padrões técnicos posteriormente estipulados pelas autoridade</w:t>
      </w:r>
      <w:bookmarkStart w:id="59" w:name="_GoBack"/>
      <w:bookmarkEnd w:id="59"/>
      <w:r w:rsidRPr="0040767D">
        <w:rPr>
          <w:rFonts w:cstheme="minorHAnsi"/>
          <w:lang w:val="pt-BR"/>
        </w:rPr>
        <w:t>s competentes.</w:t>
      </w:r>
    </w:p>
    <w:p w14:paraId="45341673" w14:textId="17CF7BB8" w:rsidR="00027FCC" w:rsidRDefault="00B9375D" w:rsidP="00027FCC">
      <w:pPr>
        <w:spacing w:before="0" w:after="0" w:line="340" w:lineRule="exact"/>
        <w:ind w:firstLine="0"/>
        <w:rPr>
          <w:lang w:val="pt-BR"/>
        </w:rPr>
      </w:pPr>
      <w:r>
        <w:rPr>
          <w:lang w:val="pt-BR"/>
        </w:rPr>
        <w:t xml:space="preserve">      </w:t>
      </w:r>
    </w:p>
    <w:p w14:paraId="4A380D2B" w14:textId="77777777" w:rsidR="00027FCC" w:rsidRDefault="00027FCC" w:rsidP="00630DE0">
      <w:pPr>
        <w:spacing w:before="0" w:after="0" w:line="340" w:lineRule="exact"/>
        <w:ind w:firstLine="0"/>
        <w:rPr>
          <w:lang w:val="pt-BR"/>
        </w:rPr>
      </w:pPr>
    </w:p>
    <w:p w14:paraId="0E402DA1" w14:textId="4617C6A7" w:rsidR="00245480" w:rsidRDefault="00245480" w:rsidP="00A77937">
      <w:pPr>
        <w:pStyle w:val="Ttulo1"/>
        <w:keepNext/>
        <w:keepLines/>
        <w:spacing w:before="0" w:after="0" w:line="340" w:lineRule="exact"/>
      </w:pPr>
      <w:bookmarkStart w:id="60" w:name="_Toc41487992"/>
      <w:r w:rsidRPr="00245480">
        <w:t>ATUALIZAÇÃO DESTE AVISO DE PRIVACIDADE</w:t>
      </w:r>
      <w:bookmarkEnd w:id="60"/>
    </w:p>
    <w:p w14:paraId="63A2A870" w14:textId="77777777" w:rsidR="00F10460" w:rsidRDefault="00F10460" w:rsidP="00F10460">
      <w:pPr>
        <w:keepNext/>
        <w:keepLines/>
        <w:spacing w:before="0" w:after="0" w:line="340" w:lineRule="exact"/>
        <w:ind w:firstLine="0"/>
        <w:rPr>
          <w:rFonts w:cstheme="minorHAnsi"/>
          <w:lang w:val="pt-BR"/>
        </w:rPr>
      </w:pPr>
    </w:p>
    <w:p w14:paraId="763D7010" w14:textId="4499A269" w:rsidR="00055011" w:rsidRDefault="00B72EB9" w:rsidP="00F10460">
      <w:pPr>
        <w:spacing w:before="0" w:after="0" w:line="340" w:lineRule="exact"/>
        <w:ind w:firstLine="0"/>
        <w:rPr>
          <w:rFonts w:cstheme="minorHAnsi"/>
          <w:lang w:val="pt-BR"/>
        </w:rPr>
      </w:pPr>
      <w:bookmarkStart w:id="61" w:name="_Hlk39848466"/>
      <w:r w:rsidRPr="00B72EB9">
        <w:rPr>
          <w:rFonts w:cstheme="minorHAnsi"/>
          <w:lang w:val="pt-BR"/>
        </w:rPr>
        <w:t>Este Aviso de Privacidade</w:t>
      </w:r>
      <w:r>
        <w:rPr>
          <w:rFonts w:cstheme="minorHAnsi"/>
          <w:lang w:val="pt-BR"/>
        </w:rPr>
        <w:t xml:space="preserve">, direcionado exclusivamente </w:t>
      </w:r>
      <w:proofErr w:type="gramStart"/>
      <w:r w:rsidR="00B45110">
        <w:rPr>
          <w:rFonts w:cstheme="minorHAnsi"/>
          <w:lang w:val="pt-BR"/>
        </w:rPr>
        <w:t>à</w:t>
      </w:r>
      <w:proofErr w:type="gramEnd"/>
      <w:r>
        <w:rPr>
          <w:rFonts w:cstheme="minorHAnsi"/>
          <w:lang w:val="pt-BR"/>
        </w:rPr>
        <w:t xml:space="preserve"> você e aos nossos demais </w:t>
      </w:r>
      <w:r w:rsidR="00B9375D">
        <w:rPr>
          <w:rFonts w:cstheme="minorHAnsi"/>
          <w:lang w:val="pt-BR"/>
        </w:rPr>
        <w:t>C</w:t>
      </w:r>
      <w:r>
        <w:rPr>
          <w:rFonts w:cstheme="minorHAnsi"/>
          <w:lang w:val="pt-BR"/>
        </w:rPr>
        <w:t>olaboradores</w:t>
      </w:r>
      <w:r w:rsidRPr="00B72EB9">
        <w:rPr>
          <w:rFonts w:cstheme="minorHAnsi"/>
          <w:lang w:val="pt-BR"/>
        </w:rPr>
        <w:t xml:space="preserve"> poderá ser alterado a qualquer momento</w:t>
      </w:r>
      <w:r w:rsidR="00340B0A">
        <w:rPr>
          <w:rFonts w:cstheme="minorHAnsi"/>
          <w:lang w:val="pt-BR"/>
        </w:rPr>
        <w:t xml:space="preserve">, </w:t>
      </w:r>
      <w:r w:rsidR="00340B0A" w:rsidRPr="00B72EB9">
        <w:rPr>
          <w:rFonts w:cstheme="minorHAnsi"/>
          <w:lang w:val="pt-BR"/>
        </w:rPr>
        <w:t xml:space="preserve">para garantir </w:t>
      </w:r>
      <w:r w:rsidR="00340B0A">
        <w:rPr>
          <w:rFonts w:cstheme="minorHAnsi"/>
          <w:lang w:val="pt-BR"/>
        </w:rPr>
        <w:t xml:space="preserve">o nosso compromisso de </w:t>
      </w:r>
      <w:r w:rsidR="00340B0A" w:rsidRPr="00B72EB9">
        <w:rPr>
          <w:rFonts w:cstheme="minorHAnsi"/>
          <w:lang w:val="pt-BR"/>
        </w:rPr>
        <w:t xml:space="preserve">máxima transparência com </w:t>
      </w:r>
      <w:r w:rsidR="00340B0A">
        <w:rPr>
          <w:rFonts w:cstheme="minorHAnsi"/>
          <w:lang w:val="pt-BR"/>
        </w:rPr>
        <w:t>você</w:t>
      </w:r>
      <w:r w:rsidR="001720CC">
        <w:rPr>
          <w:rFonts w:cstheme="minorHAnsi"/>
          <w:lang w:val="pt-BR"/>
        </w:rPr>
        <w:t>.</w:t>
      </w:r>
    </w:p>
    <w:p w14:paraId="7804883C" w14:textId="77777777" w:rsidR="00055011" w:rsidRDefault="00055011" w:rsidP="00F10460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73FD266B" w14:textId="6625E8A1" w:rsidR="00245480" w:rsidRDefault="00245480" w:rsidP="00A77937">
      <w:pPr>
        <w:pStyle w:val="Ttulo1"/>
        <w:spacing w:before="0" w:after="0" w:line="340" w:lineRule="exact"/>
      </w:pPr>
      <w:bookmarkStart w:id="62" w:name="_DEFINIÇÕES"/>
      <w:bookmarkStart w:id="63" w:name="_Toc41487993"/>
      <w:bookmarkEnd w:id="61"/>
      <w:bookmarkEnd w:id="62"/>
      <w:r w:rsidRPr="00245480">
        <w:t>CONTATO E DÚVIDAS</w:t>
      </w:r>
      <w:bookmarkEnd w:id="63"/>
    </w:p>
    <w:p w14:paraId="3846326E" w14:textId="77777777" w:rsidR="00F10460" w:rsidRDefault="00F10460" w:rsidP="00F10460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2D166A84" w14:textId="57A0109F" w:rsidR="002B566A" w:rsidRPr="002B566A" w:rsidRDefault="002B566A" w:rsidP="00F10460">
      <w:pPr>
        <w:spacing w:before="0" w:after="0" w:line="340" w:lineRule="exact"/>
        <w:ind w:firstLine="0"/>
        <w:rPr>
          <w:rFonts w:cstheme="minorHAnsi"/>
          <w:lang w:val="pt-BR"/>
        </w:rPr>
      </w:pPr>
      <w:r w:rsidRPr="002B566A">
        <w:rPr>
          <w:rFonts w:cstheme="minorHAnsi"/>
          <w:lang w:val="pt-BR"/>
        </w:rPr>
        <w:t xml:space="preserve">Caso tenha qualquer dúvida, sugestão ou solicitação que envolva este documento, entre em contato com </w:t>
      </w:r>
      <w:r w:rsidR="007059ED">
        <w:rPr>
          <w:rFonts w:cstheme="minorHAnsi"/>
          <w:lang w:val="pt-BR"/>
        </w:rPr>
        <w:t>noss</w:t>
      </w:r>
      <w:r w:rsidRPr="002B566A">
        <w:rPr>
          <w:rFonts w:cstheme="minorHAnsi"/>
          <w:lang w:val="pt-BR"/>
        </w:rPr>
        <w:t xml:space="preserve">o </w:t>
      </w:r>
      <w:r w:rsidR="00551515">
        <w:rPr>
          <w:rFonts w:cstheme="minorHAnsi"/>
          <w:lang w:val="pt-BR"/>
        </w:rPr>
        <w:t xml:space="preserve">encarregado de proteção de dados </w:t>
      </w:r>
      <w:r w:rsidRPr="002B566A">
        <w:rPr>
          <w:rFonts w:cstheme="minorHAnsi"/>
          <w:lang w:val="pt-BR"/>
        </w:rPr>
        <w:t xml:space="preserve">através do endereço de e-mail: </w:t>
      </w:r>
      <w:hyperlink r:id="rId14" w:history="1">
        <w:r w:rsidR="0040767D" w:rsidRPr="0040767D">
          <w:rPr>
            <w:rStyle w:val="Hyperlink"/>
            <w:rFonts w:cstheme="minorHAnsi"/>
            <w:lang w:val="pt-BR"/>
          </w:rPr>
          <w:t>privacidade@tokiomarine.com.br</w:t>
        </w:r>
      </w:hyperlink>
      <w:r w:rsidR="0040767D" w:rsidRPr="0040767D">
        <w:rPr>
          <w:rFonts w:cstheme="minorHAnsi"/>
          <w:lang w:val="pt-BR"/>
        </w:rPr>
        <w:t>.</w:t>
      </w:r>
      <w:r w:rsidR="0040767D">
        <w:rPr>
          <w:rFonts w:cstheme="minorHAnsi"/>
          <w:lang w:val="pt-BR"/>
        </w:rPr>
        <w:t xml:space="preserve"> </w:t>
      </w:r>
    </w:p>
    <w:p w14:paraId="20FF9B8F" w14:textId="38B12A19" w:rsidR="00F10460" w:rsidRDefault="00F10460" w:rsidP="00F10460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680E4794" w14:textId="77777777" w:rsidR="0040767D" w:rsidRDefault="0040767D">
      <w:pPr>
        <w:shd w:val="clear" w:color="auto" w:fill="auto"/>
        <w:spacing w:before="0" w:after="160" w:line="259" w:lineRule="auto"/>
        <w:ind w:firstLine="0"/>
        <w:jc w:val="left"/>
        <w:rPr>
          <w:b/>
          <w:bCs/>
          <w:lang w:val="pt-BR"/>
        </w:rPr>
      </w:pPr>
      <w:r>
        <w:br w:type="page"/>
      </w:r>
    </w:p>
    <w:p w14:paraId="7E5E3C26" w14:textId="1B1AA3E5" w:rsidR="001D007E" w:rsidRDefault="001D007E" w:rsidP="00CD2194">
      <w:pPr>
        <w:pStyle w:val="Ttulo1"/>
        <w:numPr>
          <w:ilvl w:val="0"/>
          <w:numId w:val="0"/>
        </w:numPr>
        <w:spacing w:before="0" w:after="0" w:line="340" w:lineRule="exact"/>
        <w:ind w:left="360" w:hanging="360"/>
      </w:pPr>
      <w:bookmarkStart w:id="64" w:name="_Toc41487994"/>
      <w:r>
        <w:lastRenderedPageBreak/>
        <w:t>GLOSSÁRIO</w:t>
      </w:r>
      <w:bookmarkEnd w:id="64"/>
    </w:p>
    <w:p w14:paraId="4EDA8282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2FCD8FD1" w14:textId="026456CA" w:rsidR="001D007E" w:rsidRPr="0040767D" w:rsidRDefault="001D007E" w:rsidP="001D007E">
      <w:pPr>
        <w:spacing w:before="0" w:after="0" w:line="340" w:lineRule="exact"/>
        <w:ind w:firstLine="0"/>
        <w:rPr>
          <w:rFonts w:cstheme="minorHAnsi"/>
        </w:rPr>
      </w:pPr>
      <w:r w:rsidRPr="008B1B6F">
        <w:rPr>
          <w:rFonts w:cstheme="minorHAnsi"/>
          <w:u w:val="single"/>
          <w:lang w:val="pt-BR"/>
        </w:rPr>
        <w:t>Colaboradores</w:t>
      </w:r>
      <w:r>
        <w:rPr>
          <w:rFonts w:cstheme="minorHAnsi"/>
          <w:lang w:val="pt-BR"/>
        </w:rPr>
        <w:t xml:space="preserve">: </w:t>
      </w:r>
      <w:r w:rsidR="00E31EB9" w:rsidRPr="0040767D">
        <w:rPr>
          <w:rFonts w:cstheme="minorHAnsi"/>
          <w:lang w:val="pt-BR"/>
        </w:rPr>
        <w:t>São todos os funcionários, estagiários e jovens aprendizes da Companhia, independente do cargo ou função exercida.</w:t>
      </w:r>
      <w:r w:rsidRPr="0040767D">
        <w:rPr>
          <w:rFonts w:cstheme="minorHAnsi"/>
        </w:rPr>
        <w:t xml:space="preserve"> </w:t>
      </w:r>
    </w:p>
    <w:p w14:paraId="7C130F8D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02489122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  <w:r w:rsidRPr="008B1B6F">
        <w:rPr>
          <w:rFonts w:cstheme="minorHAnsi"/>
          <w:u w:val="single"/>
          <w:lang w:val="pt-BR"/>
        </w:rPr>
        <w:t>Consentimento</w:t>
      </w:r>
      <w:r>
        <w:rPr>
          <w:rFonts w:cstheme="minorHAnsi"/>
          <w:lang w:val="pt-BR"/>
        </w:rPr>
        <w:t>: Manifestação livre, informada e inequívoca do titular que autoriza o tratamento dos seus dados pessoais para uma finalidade específica.</w:t>
      </w:r>
    </w:p>
    <w:p w14:paraId="34F47109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20A13C24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color w:val="000000" w:themeColor="text1"/>
          <w:lang w:val="pt-BR" w:eastAsia="en-US"/>
        </w:rPr>
      </w:pPr>
      <w:r w:rsidRPr="008B1B6F">
        <w:rPr>
          <w:rFonts w:cstheme="minorHAnsi"/>
          <w:u w:val="single"/>
          <w:lang w:val="pt-BR"/>
        </w:rPr>
        <w:t>Dado Pessoal</w:t>
      </w:r>
      <w:r>
        <w:rPr>
          <w:rFonts w:cstheme="minorHAnsi"/>
          <w:lang w:val="pt-BR"/>
        </w:rPr>
        <w:t xml:space="preserve">: </w:t>
      </w:r>
      <w:r w:rsidRPr="002B566A">
        <w:rPr>
          <w:rFonts w:cstheme="minorHAnsi"/>
          <w:color w:val="000000" w:themeColor="text1"/>
          <w:lang w:val="pt-BR" w:eastAsia="en-US"/>
        </w:rPr>
        <w:t>Qualquer informação relacionada a pessoa natural, direta ou indiretamente, identificada ou identificável.</w:t>
      </w:r>
    </w:p>
    <w:p w14:paraId="648D01B3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10871AF4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color w:val="000000" w:themeColor="text1"/>
          <w:lang w:val="pt-BR" w:eastAsia="en-US"/>
        </w:rPr>
      </w:pPr>
      <w:r w:rsidRPr="008B1B6F">
        <w:rPr>
          <w:rFonts w:cstheme="minorHAnsi"/>
          <w:u w:val="single"/>
          <w:lang w:val="pt-BR"/>
        </w:rPr>
        <w:t>Dado Pessoal Sensível</w:t>
      </w:r>
      <w:r>
        <w:rPr>
          <w:rFonts w:cstheme="minorHAnsi"/>
          <w:lang w:val="pt-BR"/>
        </w:rPr>
        <w:t xml:space="preserve">: </w:t>
      </w:r>
      <w:r w:rsidRPr="002B566A">
        <w:rPr>
          <w:rFonts w:cstheme="minorHAnsi"/>
          <w:color w:val="000000" w:themeColor="text1"/>
          <w:lang w:val="pt-BR" w:eastAsia="en-US"/>
        </w:rPr>
        <w:t xml:space="preserve">Categoria especial de dados pessoais referentes a origem racial ou étnica, convicção religiosa, opinião política, filiação a sindicato ou a organização de carácter religioso, filosófico ou político, referentes à saúde ou à vida sexual, dados genéticos ou biométricos relativos </w:t>
      </w:r>
      <w:r>
        <w:rPr>
          <w:rFonts w:cstheme="minorHAnsi"/>
          <w:color w:val="000000" w:themeColor="text1"/>
          <w:lang w:val="pt-BR" w:eastAsia="en-US"/>
        </w:rPr>
        <w:t>à</w:t>
      </w:r>
      <w:r w:rsidRPr="002B566A">
        <w:rPr>
          <w:rFonts w:cstheme="minorHAnsi"/>
          <w:color w:val="000000" w:themeColor="text1"/>
          <w:lang w:val="pt-BR" w:eastAsia="en-US"/>
        </w:rPr>
        <w:t xml:space="preserve"> pessoa natural.</w:t>
      </w:r>
    </w:p>
    <w:p w14:paraId="2A21BDD6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6B7C813F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  <w:r>
        <w:rPr>
          <w:rFonts w:cstheme="minorHAnsi"/>
          <w:u w:val="single"/>
          <w:lang w:val="pt-BR"/>
        </w:rPr>
        <w:t>Encarregado pelo Tratamento de Dados Pessoais</w:t>
      </w:r>
      <w:r w:rsidRPr="00AD6190">
        <w:rPr>
          <w:rFonts w:cstheme="minorHAnsi"/>
          <w:lang w:val="pt-BR"/>
        </w:rPr>
        <w:t>:</w:t>
      </w:r>
      <w:r>
        <w:rPr>
          <w:rFonts w:cstheme="minorHAnsi"/>
          <w:lang w:val="pt-BR"/>
        </w:rPr>
        <w:t xml:space="preserve"> pessoa indicada por nós para ser o responsável por garantir o atendimento aos seus direitos e esclarecer dúvidas sobre o tratamento de seus dados pessoais.</w:t>
      </w:r>
    </w:p>
    <w:p w14:paraId="22774B2B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u w:val="single"/>
          <w:lang w:val="pt-BR"/>
        </w:rPr>
      </w:pPr>
    </w:p>
    <w:p w14:paraId="558B7F12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  <w:r w:rsidRPr="008B1B6F">
        <w:rPr>
          <w:rFonts w:cstheme="minorHAnsi"/>
          <w:u w:val="single"/>
          <w:lang w:val="pt-BR"/>
        </w:rPr>
        <w:t>Finalidade</w:t>
      </w:r>
      <w:r>
        <w:rPr>
          <w:rFonts w:cstheme="minorHAnsi"/>
          <w:lang w:val="pt-BR"/>
        </w:rPr>
        <w:t>: Motivo pelo qual o dado pessoal será tratado, ou objetivo que se pretende atingir com o tratamento dos dados.</w:t>
      </w:r>
    </w:p>
    <w:p w14:paraId="6396B632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27D88225" w14:textId="77777777" w:rsidR="001D007E" w:rsidRPr="00630DE0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  <w:r w:rsidRPr="00630DE0">
        <w:rPr>
          <w:rFonts w:cstheme="minorHAnsi"/>
          <w:u w:val="single"/>
          <w:lang w:val="pt-BR"/>
        </w:rPr>
        <w:t>Terceiro</w:t>
      </w:r>
      <w:r w:rsidRPr="00360410">
        <w:rPr>
          <w:rFonts w:cstheme="minorHAnsi"/>
          <w:lang w:val="pt-BR"/>
        </w:rPr>
        <w:t xml:space="preserve"> – Refere-se, mas não está limitado, a toda e qualquer pessoa física ou jurídica, que a Empresa se relacione ou venha a se relacionar, prestador de serviços, fornecedor, consultor, cliente, parceiro de negócio, terceiro contratado ou subcontratado, locatário, cessionário de espaço comercial, independentemente de con</w:t>
      </w:r>
      <w:r w:rsidRPr="00630DE0">
        <w:rPr>
          <w:rFonts w:cstheme="minorHAnsi"/>
          <w:lang w:val="pt-BR"/>
        </w:rPr>
        <w:t>trato formal ou não, incluindo aquele que utiliza o nome da Empresa para qualquer fim ou que presta serviços, fornece materiais, interage com Funcionário Público, com o Governo ou com outros Terceiros em nome da Empresa.</w:t>
      </w:r>
    </w:p>
    <w:p w14:paraId="38058116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4635F2F2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color w:val="000000" w:themeColor="text1"/>
          <w:lang w:val="pt-BR" w:eastAsia="en-US"/>
        </w:rPr>
      </w:pPr>
      <w:r w:rsidRPr="008B1B6F">
        <w:rPr>
          <w:rFonts w:cstheme="minorHAnsi"/>
          <w:u w:val="single"/>
          <w:lang w:val="pt-BR"/>
        </w:rPr>
        <w:t>Titular</w:t>
      </w:r>
      <w:r>
        <w:rPr>
          <w:rFonts w:cstheme="minorHAnsi"/>
          <w:lang w:val="pt-BR"/>
        </w:rPr>
        <w:t xml:space="preserve">: </w:t>
      </w:r>
      <w:r w:rsidRPr="002B566A">
        <w:rPr>
          <w:rFonts w:cstheme="minorHAnsi"/>
          <w:color w:val="000000" w:themeColor="text1"/>
          <w:lang w:val="pt-BR" w:eastAsia="en-US"/>
        </w:rPr>
        <w:t>Pessoa natural a quem se referem os dados pessoais, tais como clientes, colaboradores, contratados</w:t>
      </w:r>
      <w:r>
        <w:rPr>
          <w:rFonts w:cstheme="minorHAnsi"/>
          <w:color w:val="000000" w:themeColor="text1"/>
          <w:lang w:val="pt-BR" w:eastAsia="en-US"/>
        </w:rPr>
        <w:t xml:space="preserve"> e você.</w:t>
      </w:r>
    </w:p>
    <w:p w14:paraId="1EB61278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</w:p>
    <w:p w14:paraId="49EF564B" w14:textId="77777777" w:rsidR="001D007E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  <w:r w:rsidRPr="008B1B6F">
        <w:rPr>
          <w:rFonts w:cstheme="minorHAnsi"/>
          <w:u w:val="single"/>
          <w:lang w:val="pt-BR"/>
        </w:rPr>
        <w:t>Tratamento</w:t>
      </w:r>
      <w:r>
        <w:rPr>
          <w:rFonts w:cstheme="minorHAnsi"/>
          <w:lang w:val="pt-BR"/>
        </w:rPr>
        <w:t xml:space="preserve">: </w:t>
      </w:r>
      <w:r w:rsidRPr="002B566A">
        <w:rPr>
          <w:rFonts w:cstheme="minorHAnsi"/>
          <w:color w:val="000000" w:themeColor="text1"/>
          <w:lang w:val="pt-BR" w:eastAsia="en-US"/>
        </w:rPr>
        <w:t>Toda operação realizada com dados pessoais</w:t>
      </w:r>
      <w:r>
        <w:rPr>
          <w:rFonts w:cstheme="minorHAnsi"/>
          <w:color w:val="000000" w:themeColor="text1"/>
          <w:lang w:val="pt-BR" w:eastAsia="en-US"/>
        </w:rPr>
        <w:t xml:space="preserve"> dentro de seu ciclo de vida</w:t>
      </w:r>
      <w:r w:rsidRPr="002B566A">
        <w:rPr>
          <w:rFonts w:cstheme="minorHAnsi"/>
          <w:color w:val="000000" w:themeColor="text1"/>
          <w:lang w:val="pt-BR" w:eastAsia="en-US"/>
        </w:rPr>
        <w:t>, como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</w:t>
      </w:r>
      <w:r>
        <w:rPr>
          <w:rFonts w:cstheme="minorHAnsi"/>
          <w:color w:val="000000" w:themeColor="text1"/>
          <w:lang w:val="pt-BR" w:eastAsia="en-US"/>
        </w:rPr>
        <w:t>.</w:t>
      </w:r>
    </w:p>
    <w:p w14:paraId="759F6122" w14:textId="77777777" w:rsidR="001D007E" w:rsidRPr="002B566A" w:rsidRDefault="001D007E" w:rsidP="001D007E">
      <w:pPr>
        <w:spacing w:before="0" w:after="0" w:line="340" w:lineRule="exact"/>
        <w:ind w:firstLine="0"/>
        <w:rPr>
          <w:rFonts w:cstheme="minorHAnsi"/>
          <w:lang w:val="pt-BR"/>
        </w:rPr>
      </w:pPr>
    </w:p>
    <w:sectPr w:rsidR="001D007E" w:rsidRPr="002B566A" w:rsidSect="005327C2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B7BF9" w14:textId="77777777" w:rsidR="00550D66" w:rsidRDefault="00550D66" w:rsidP="006E3FBD">
      <w:pPr>
        <w:spacing w:before="0" w:after="0" w:line="240" w:lineRule="auto"/>
      </w:pPr>
      <w:r>
        <w:separator/>
      </w:r>
    </w:p>
  </w:endnote>
  <w:endnote w:type="continuationSeparator" w:id="0">
    <w:p w14:paraId="4E1CA7E1" w14:textId="77777777" w:rsidR="00550D66" w:rsidRDefault="00550D66" w:rsidP="006E3F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faseIntensa"/>
      </w:rPr>
      <w:id w:val="-1705238520"/>
      <w:docPartObj>
        <w:docPartGallery w:val="Page Numbers (Top of Page)"/>
        <w:docPartUnique/>
      </w:docPartObj>
    </w:sdtPr>
    <w:sdtEndPr>
      <w:rPr>
        <w:rStyle w:val="nfaseIntensa"/>
      </w:rPr>
    </w:sdtEndPr>
    <w:sdtContent>
      <w:p w14:paraId="00332778" w14:textId="6F6C9776" w:rsidR="00A06ACB" w:rsidRPr="003D4E07" w:rsidRDefault="003D4E07" w:rsidP="003D4E07">
        <w:pPr>
          <w:pStyle w:val="SemEspaamento"/>
          <w:spacing w:line="240" w:lineRule="auto"/>
          <w:jc w:val="right"/>
          <w:rPr>
            <w:sz w:val="20"/>
            <w:szCs w:val="20"/>
          </w:rPr>
        </w:pPr>
        <w:r>
          <w:rPr>
            <w:rStyle w:val="nfaseIntensa"/>
            <w:sz w:val="20"/>
            <w:szCs w:val="20"/>
          </w:rPr>
          <w:t xml:space="preserve">P á g </w:t>
        </w:r>
        <w:proofErr w:type="spellStart"/>
        <w:r>
          <w:rPr>
            <w:rStyle w:val="nfaseIntensa"/>
            <w:sz w:val="20"/>
            <w:szCs w:val="20"/>
          </w:rPr>
          <w:t>i</w:t>
        </w:r>
        <w:proofErr w:type="spellEnd"/>
        <w:r>
          <w:rPr>
            <w:rStyle w:val="nfaseIntensa"/>
            <w:sz w:val="20"/>
            <w:szCs w:val="20"/>
          </w:rPr>
          <w:t xml:space="preserve"> n a  </w:t>
        </w:r>
        <w:sdt>
          <w:sdtPr>
            <w:rPr>
              <w:rStyle w:val="nfaseIntensa"/>
              <w:sz w:val="20"/>
              <w:szCs w:val="20"/>
            </w:rPr>
            <w:id w:val="-1154284608"/>
            <w:docPartObj>
              <w:docPartGallery w:val="Page Numbers (Top of Page)"/>
              <w:docPartUnique/>
            </w:docPartObj>
          </w:sdtPr>
          <w:sdtEndPr>
            <w:rPr>
              <w:rStyle w:val="nfaseIntensa"/>
            </w:rPr>
          </w:sdtEndPr>
          <w:sdtContent>
            <w:r w:rsidRPr="00E84EA1">
              <w:rPr>
                <w:rStyle w:val="nfaseIntensa"/>
                <w:sz w:val="20"/>
                <w:szCs w:val="20"/>
              </w:rPr>
              <w:fldChar w:fldCharType="begin"/>
            </w:r>
            <w:r w:rsidRPr="00BF13BD">
              <w:rPr>
                <w:rStyle w:val="nfaseIntensa"/>
                <w:sz w:val="20"/>
                <w:szCs w:val="20"/>
                <w:lang w:val="pt-BR"/>
              </w:rPr>
              <w:instrText>PAGE</w:instrText>
            </w:r>
            <w:r w:rsidRPr="00E84EA1">
              <w:rPr>
                <w:rStyle w:val="nfaseIntensa"/>
                <w:sz w:val="20"/>
                <w:szCs w:val="20"/>
              </w:rPr>
              <w:fldChar w:fldCharType="separate"/>
            </w:r>
            <w:r w:rsidR="000367FD">
              <w:rPr>
                <w:rStyle w:val="nfaseIntensa"/>
                <w:noProof/>
                <w:sz w:val="20"/>
                <w:szCs w:val="20"/>
                <w:lang w:val="pt-BR"/>
              </w:rPr>
              <w:t>9</w:t>
            </w:r>
            <w:r w:rsidRPr="00E84EA1">
              <w:rPr>
                <w:rStyle w:val="nfaseIntensa"/>
                <w:sz w:val="20"/>
                <w:szCs w:val="20"/>
              </w:rPr>
              <w:fldChar w:fldCharType="end"/>
            </w:r>
            <w:r w:rsidRPr="00E84EA1">
              <w:rPr>
                <w:rStyle w:val="nfaseIntensa"/>
                <w:sz w:val="20"/>
                <w:szCs w:val="20"/>
                <w:lang w:val="pt-BR"/>
              </w:rPr>
              <w:t xml:space="preserve"> de </w:t>
            </w:r>
            <w:r w:rsidRPr="00E84EA1">
              <w:rPr>
                <w:rStyle w:val="nfaseIntensa"/>
                <w:sz w:val="20"/>
                <w:szCs w:val="20"/>
              </w:rPr>
              <w:fldChar w:fldCharType="begin"/>
            </w:r>
            <w:r w:rsidRPr="00E84EA1">
              <w:rPr>
                <w:rStyle w:val="nfaseIntensa"/>
                <w:sz w:val="20"/>
                <w:szCs w:val="20"/>
                <w:lang w:val="pt-BR"/>
              </w:rPr>
              <w:instrText>NUMPAGES</w:instrText>
            </w:r>
            <w:r w:rsidRPr="00E84EA1">
              <w:rPr>
                <w:rStyle w:val="nfaseIntensa"/>
                <w:sz w:val="20"/>
                <w:szCs w:val="20"/>
              </w:rPr>
              <w:fldChar w:fldCharType="separate"/>
            </w:r>
            <w:r w:rsidR="000367FD">
              <w:rPr>
                <w:rStyle w:val="nfaseIntensa"/>
                <w:noProof/>
                <w:sz w:val="20"/>
                <w:szCs w:val="20"/>
                <w:lang w:val="pt-BR"/>
              </w:rPr>
              <w:t>9</w:t>
            </w:r>
            <w:r w:rsidRPr="00E84EA1">
              <w:rPr>
                <w:rStyle w:val="nfaseIntensa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8BAC2" w14:textId="77777777" w:rsidR="00550D66" w:rsidRDefault="00550D66" w:rsidP="006E3FBD">
      <w:pPr>
        <w:spacing w:before="0" w:after="0" w:line="240" w:lineRule="auto"/>
        <w:ind w:firstLine="0"/>
      </w:pPr>
      <w:r>
        <w:separator/>
      </w:r>
    </w:p>
  </w:footnote>
  <w:footnote w:type="continuationSeparator" w:id="0">
    <w:p w14:paraId="0C0024CD" w14:textId="77777777" w:rsidR="00550D66" w:rsidRDefault="00550D66" w:rsidP="006E3F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AF217" w14:textId="77777777" w:rsidR="007E3C80" w:rsidRDefault="007E3C80" w:rsidP="009055A3">
    <w:pPr>
      <w:tabs>
        <w:tab w:val="left" w:pos="1557"/>
        <w:tab w:val="left" w:pos="8477"/>
        <w:tab w:val="right" w:pos="9923"/>
      </w:tabs>
      <w:spacing w:before="0" w:after="0" w:line="240" w:lineRule="auto"/>
      <w:ind w:right="879" w:firstLine="0"/>
      <w:jc w:val="left"/>
      <w:rPr>
        <w:rFonts w:cstheme="minorHAnsi"/>
        <w:b/>
        <w:bCs/>
        <w:i/>
        <w:iCs/>
        <w:noProof/>
        <w:color w:val="FF0000"/>
        <w:sz w:val="18"/>
        <w:szCs w:val="8"/>
        <w:lang w:val="pt-BR"/>
      </w:rPr>
    </w:pPr>
  </w:p>
  <w:p w14:paraId="7A3BE852" w14:textId="59157471" w:rsidR="00A06ACB" w:rsidRDefault="007E3C80" w:rsidP="009055A3">
    <w:pPr>
      <w:tabs>
        <w:tab w:val="left" w:pos="1557"/>
        <w:tab w:val="left" w:pos="8477"/>
        <w:tab w:val="right" w:pos="9923"/>
      </w:tabs>
      <w:spacing w:before="0" w:after="0" w:line="240" w:lineRule="auto"/>
      <w:ind w:right="879" w:firstLine="0"/>
      <w:jc w:val="left"/>
    </w:pPr>
    <w:r>
      <w:rPr>
        <w:rFonts w:cstheme="minorHAnsi"/>
        <w:b/>
        <w:bCs/>
        <w:i/>
        <w:iCs/>
        <w:noProof/>
        <w:color w:val="FF0000"/>
        <w:sz w:val="18"/>
        <w:szCs w:val="8"/>
        <w:lang w:val="pt-BR"/>
      </w:rPr>
      <w:drawing>
        <wp:anchor distT="0" distB="0" distL="114300" distR="114300" simplePos="0" relativeHeight="251682816" behindDoc="0" locked="0" layoutInCell="1" allowOverlap="1" wp14:anchorId="7E4A86CB" wp14:editId="20EF7102">
          <wp:simplePos x="0" y="0"/>
          <wp:positionH relativeFrom="column">
            <wp:posOffset>4730115</wp:posOffset>
          </wp:positionH>
          <wp:positionV relativeFrom="paragraph">
            <wp:posOffset>-278130</wp:posOffset>
          </wp:positionV>
          <wp:extent cx="1476375" cy="579120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M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i/>
        <w:iCs/>
        <w:color w:val="FF0000"/>
        <w:sz w:val="18"/>
        <w:szCs w:val="8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B2C1526"/>
    <w:lvl w:ilvl="0">
      <w:start w:val="1"/>
      <w:numFmt w:val="bullet"/>
      <w:pStyle w:val="Commarcadores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" w15:restartNumberingAfterBreak="0">
    <w:nsid w:val="03E63232"/>
    <w:multiLevelType w:val="hybridMultilevel"/>
    <w:tmpl w:val="DD4C2B34"/>
    <w:lvl w:ilvl="0" w:tplc="04160015">
      <w:start w:val="1"/>
      <w:numFmt w:val="upp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EB31700"/>
    <w:multiLevelType w:val="hybridMultilevel"/>
    <w:tmpl w:val="A87057C4"/>
    <w:lvl w:ilvl="0" w:tplc="91DAD93E">
      <w:start w:val="1"/>
      <w:numFmt w:val="lowerRoman"/>
      <w:lvlText w:val="(%1)"/>
      <w:lvlJc w:val="left"/>
      <w:pPr>
        <w:ind w:left="1080" w:firstLine="0"/>
      </w:pPr>
      <w:rPr>
        <w:rFonts w:ascii="Cambria" w:eastAsia="Verdana" w:hAnsi="Cambria" w:cs="Verdan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721ACE">
      <w:start w:val="1"/>
      <w:numFmt w:val="lowerLetter"/>
      <w:lvlText w:val="%2"/>
      <w:lvlJc w:val="left"/>
      <w:pPr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F589B36">
      <w:start w:val="1"/>
      <w:numFmt w:val="lowerRoman"/>
      <w:lvlText w:val="%3"/>
      <w:lvlJc w:val="left"/>
      <w:pPr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2ACE03C">
      <w:start w:val="1"/>
      <w:numFmt w:val="decimal"/>
      <w:lvlText w:val="%4"/>
      <w:lvlJc w:val="left"/>
      <w:pPr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BA58A8">
      <w:start w:val="1"/>
      <w:numFmt w:val="lowerLetter"/>
      <w:lvlText w:val="%5"/>
      <w:lvlJc w:val="left"/>
      <w:pPr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DE991C">
      <w:start w:val="1"/>
      <w:numFmt w:val="lowerRoman"/>
      <w:lvlText w:val="%6"/>
      <w:lvlJc w:val="left"/>
      <w:pPr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3B8EA06">
      <w:start w:val="1"/>
      <w:numFmt w:val="decimal"/>
      <w:lvlText w:val="%7"/>
      <w:lvlJc w:val="left"/>
      <w:pPr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FC46A98">
      <w:start w:val="1"/>
      <w:numFmt w:val="lowerLetter"/>
      <w:lvlText w:val="%8"/>
      <w:lvlJc w:val="left"/>
      <w:pPr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696312C">
      <w:start w:val="1"/>
      <w:numFmt w:val="lowerRoman"/>
      <w:lvlText w:val="%9"/>
      <w:lvlJc w:val="left"/>
      <w:pPr>
        <w:ind w:left="64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1150D2A"/>
    <w:multiLevelType w:val="hybridMultilevel"/>
    <w:tmpl w:val="598841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F0D93"/>
    <w:multiLevelType w:val="hybridMultilevel"/>
    <w:tmpl w:val="089A6D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D3617"/>
    <w:multiLevelType w:val="multilevel"/>
    <w:tmpl w:val="C05AAE7C"/>
    <w:lvl w:ilvl="0">
      <w:start w:val="1"/>
      <w:numFmt w:val="decimal"/>
      <w:lvlText w:val="%1."/>
      <w:lvlJc w:val="left"/>
      <w:pPr>
        <w:ind w:left="65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1" w:hanging="2160"/>
      </w:pPr>
      <w:rPr>
        <w:rFonts w:hint="default"/>
      </w:rPr>
    </w:lvl>
  </w:abstractNum>
  <w:abstractNum w:abstractNumId="6" w15:restartNumberingAfterBreak="0">
    <w:nsid w:val="3CBC4982"/>
    <w:multiLevelType w:val="hybridMultilevel"/>
    <w:tmpl w:val="DD4C2B34"/>
    <w:lvl w:ilvl="0" w:tplc="04160015">
      <w:start w:val="1"/>
      <w:numFmt w:val="upp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3111E7"/>
    <w:multiLevelType w:val="hybridMultilevel"/>
    <w:tmpl w:val="22B86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3191C"/>
    <w:multiLevelType w:val="hybridMultilevel"/>
    <w:tmpl w:val="8A648CD0"/>
    <w:lvl w:ilvl="0" w:tplc="71FA277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D1970"/>
    <w:multiLevelType w:val="hybridMultilevel"/>
    <w:tmpl w:val="0E1EF472"/>
    <w:lvl w:ilvl="0" w:tplc="4528818E">
      <w:start w:val="1"/>
      <w:numFmt w:val="lowerLetter"/>
      <w:lvlText w:val="%1)"/>
      <w:lvlJc w:val="left"/>
      <w:pPr>
        <w:ind w:left="142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835582F"/>
    <w:multiLevelType w:val="hybridMultilevel"/>
    <w:tmpl w:val="743A59B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ACD63D7"/>
    <w:multiLevelType w:val="multilevel"/>
    <w:tmpl w:val="68ECC19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0C6F8D"/>
    <w:multiLevelType w:val="hybridMultilevel"/>
    <w:tmpl w:val="8766D6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237B9"/>
    <w:multiLevelType w:val="hybridMultilevel"/>
    <w:tmpl w:val="C99031CC"/>
    <w:lvl w:ilvl="0" w:tplc="0D1AE990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4F921DE"/>
    <w:multiLevelType w:val="hybridMultilevel"/>
    <w:tmpl w:val="14E289EE"/>
    <w:lvl w:ilvl="0" w:tplc="0D1AE990">
      <w:start w:val="1"/>
      <w:numFmt w:val="bullet"/>
      <w:lvlText w:val=""/>
      <w:lvlJc w:val="left"/>
      <w:pPr>
        <w:ind w:left="120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5" w15:restartNumberingAfterBreak="0">
    <w:nsid w:val="557A6C26"/>
    <w:multiLevelType w:val="hybridMultilevel"/>
    <w:tmpl w:val="208AB2A0"/>
    <w:lvl w:ilvl="0" w:tplc="0C7A0182">
      <w:start w:val="1"/>
      <w:numFmt w:val="lowerLetter"/>
      <w:lvlText w:val="%1)"/>
      <w:lvlJc w:val="left"/>
      <w:pPr>
        <w:ind w:left="12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6" w:hanging="360"/>
      </w:pPr>
    </w:lvl>
    <w:lvl w:ilvl="2" w:tplc="0416001B" w:tentative="1">
      <w:start w:val="1"/>
      <w:numFmt w:val="lowerRoman"/>
      <w:lvlText w:val="%3."/>
      <w:lvlJc w:val="right"/>
      <w:pPr>
        <w:ind w:left="2646" w:hanging="180"/>
      </w:pPr>
    </w:lvl>
    <w:lvl w:ilvl="3" w:tplc="0416000F" w:tentative="1">
      <w:start w:val="1"/>
      <w:numFmt w:val="decimal"/>
      <w:lvlText w:val="%4."/>
      <w:lvlJc w:val="left"/>
      <w:pPr>
        <w:ind w:left="3366" w:hanging="360"/>
      </w:pPr>
    </w:lvl>
    <w:lvl w:ilvl="4" w:tplc="04160019" w:tentative="1">
      <w:start w:val="1"/>
      <w:numFmt w:val="lowerLetter"/>
      <w:lvlText w:val="%5."/>
      <w:lvlJc w:val="left"/>
      <w:pPr>
        <w:ind w:left="4086" w:hanging="360"/>
      </w:pPr>
    </w:lvl>
    <w:lvl w:ilvl="5" w:tplc="0416001B" w:tentative="1">
      <w:start w:val="1"/>
      <w:numFmt w:val="lowerRoman"/>
      <w:lvlText w:val="%6."/>
      <w:lvlJc w:val="right"/>
      <w:pPr>
        <w:ind w:left="4806" w:hanging="180"/>
      </w:pPr>
    </w:lvl>
    <w:lvl w:ilvl="6" w:tplc="0416000F" w:tentative="1">
      <w:start w:val="1"/>
      <w:numFmt w:val="decimal"/>
      <w:lvlText w:val="%7."/>
      <w:lvlJc w:val="left"/>
      <w:pPr>
        <w:ind w:left="5526" w:hanging="360"/>
      </w:pPr>
    </w:lvl>
    <w:lvl w:ilvl="7" w:tplc="04160019" w:tentative="1">
      <w:start w:val="1"/>
      <w:numFmt w:val="lowerLetter"/>
      <w:lvlText w:val="%8."/>
      <w:lvlJc w:val="left"/>
      <w:pPr>
        <w:ind w:left="6246" w:hanging="360"/>
      </w:pPr>
    </w:lvl>
    <w:lvl w:ilvl="8" w:tplc="0416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6" w15:restartNumberingAfterBreak="0">
    <w:nsid w:val="57AC2B7F"/>
    <w:multiLevelType w:val="hybridMultilevel"/>
    <w:tmpl w:val="0E1EF472"/>
    <w:lvl w:ilvl="0" w:tplc="4528818E">
      <w:start w:val="1"/>
      <w:numFmt w:val="lowerLetter"/>
      <w:lvlText w:val="%1)"/>
      <w:lvlJc w:val="left"/>
      <w:pPr>
        <w:ind w:left="142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B564243"/>
    <w:multiLevelType w:val="hybridMultilevel"/>
    <w:tmpl w:val="B9AEED9E"/>
    <w:lvl w:ilvl="0" w:tplc="0DC6A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113FE"/>
    <w:multiLevelType w:val="multilevel"/>
    <w:tmpl w:val="ED266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F3A430B"/>
    <w:multiLevelType w:val="hybridMultilevel"/>
    <w:tmpl w:val="6624F0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333AB"/>
    <w:multiLevelType w:val="hybridMultilevel"/>
    <w:tmpl w:val="CA941700"/>
    <w:lvl w:ilvl="0" w:tplc="214E2772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2"/>
  </w:num>
  <w:num w:numId="7">
    <w:abstractNumId w:val="7"/>
  </w:num>
  <w:num w:numId="8">
    <w:abstractNumId w:val="3"/>
  </w:num>
  <w:num w:numId="9">
    <w:abstractNumId w:val="20"/>
  </w:num>
  <w:num w:numId="10">
    <w:abstractNumId w:val="13"/>
  </w:num>
  <w:num w:numId="11">
    <w:abstractNumId w:val="15"/>
  </w:num>
  <w:num w:numId="12">
    <w:abstractNumId w:val="14"/>
  </w:num>
  <w:num w:numId="13">
    <w:abstractNumId w:val="11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11"/>
  </w:num>
  <w:num w:numId="19">
    <w:abstractNumId w:val="10"/>
  </w:num>
  <w:num w:numId="20">
    <w:abstractNumId w:val="1"/>
  </w:num>
  <w:num w:numId="21">
    <w:abstractNumId w:val="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8"/>
  </w:num>
  <w:num w:numId="26">
    <w:abstractNumId w:val="9"/>
  </w:num>
  <w:num w:numId="27">
    <w:abstractNumId w:val="11"/>
    <w:lvlOverride w:ilvl="0">
      <w:startOverride w:val="2"/>
    </w:lvlOverride>
  </w:num>
  <w:num w:numId="28">
    <w:abstractNumId w:val="17"/>
  </w:num>
  <w:num w:numId="29">
    <w:abstractNumId w:val="18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BD"/>
    <w:rsid w:val="000008D0"/>
    <w:rsid w:val="000021BC"/>
    <w:rsid w:val="000028C9"/>
    <w:rsid w:val="000056B0"/>
    <w:rsid w:val="0000762A"/>
    <w:rsid w:val="00007A1F"/>
    <w:rsid w:val="00007D24"/>
    <w:rsid w:val="0002112C"/>
    <w:rsid w:val="000276B8"/>
    <w:rsid w:val="00027FCC"/>
    <w:rsid w:val="0003010F"/>
    <w:rsid w:val="00032F1E"/>
    <w:rsid w:val="00034B7D"/>
    <w:rsid w:val="00034CEA"/>
    <w:rsid w:val="000367FD"/>
    <w:rsid w:val="00036C7A"/>
    <w:rsid w:val="00046792"/>
    <w:rsid w:val="0005061E"/>
    <w:rsid w:val="00050853"/>
    <w:rsid w:val="00055011"/>
    <w:rsid w:val="00067004"/>
    <w:rsid w:val="00070C85"/>
    <w:rsid w:val="000765E5"/>
    <w:rsid w:val="00080BCE"/>
    <w:rsid w:val="00083B7E"/>
    <w:rsid w:val="000869E9"/>
    <w:rsid w:val="00097E22"/>
    <w:rsid w:val="000A7D3D"/>
    <w:rsid w:val="000B6FF2"/>
    <w:rsid w:val="000D3F07"/>
    <w:rsid w:val="000D56C9"/>
    <w:rsid w:val="000E00EE"/>
    <w:rsid w:val="000E5CEC"/>
    <w:rsid w:val="00104DFE"/>
    <w:rsid w:val="00106592"/>
    <w:rsid w:val="00106EE0"/>
    <w:rsid w:val="00110B5B"/>
    <w:rsid w:val="00114B76"/>
    <w:rsid w:val="00126281"/>
    <w:rsid w:val="001328CC"/>
    <w:rsid w:val="00133A6D"/>
    <w:rsid w:val="001349E0"/>
    <w:rsid w:val="00143FE6"/>
    <w:rsid w:val="001516B3"/>
    <w:rsid w:val="00153A89"/>
    <w:rsid w:val="001546BE"/>
    <w:rsid w:val="00155CB9"/>
    <w:rsid w:val="001570EC"/>
    <w:rsid w:val="00157CE0"/>
    <w:rsid w:val="00161870"/>
    <w:rsid w:val="001720CC"/>
    <w:rsid w:val="00175EDC"/>
    <w:rsid w:val="001836E5"/>
    <w:rsid w:val="00185822"/>
    <w:rsid w:val="00191500"/>
    <w:rsid w:val="00192472"/>
    <w:rsid w:val="001A0BFF"/>
    <w:rsid w:val="001A7DF2"/>
    <w:rsid w:val="001B3263"/>
    <w:rsid w:val="001B4381"/>
    <w:rsid w:val="001B5FC1"/>
    <w:rsid w:val="001B73E6"/>
    <w:rsid w:val="001C2AE8"/>
    <w:rsid w:val="001C3899"/>
    <w:rsid w:val="001C4381"/>
    <w:rsid w:val="001C79EE"/>
    <w:rsid w:val="001C7E0C"/>
    <w:rsid w:val="001D007E"/>
    <w:rsid w:val="001D21B9"/>
    <w:rsid w:val="001D4416"/>
    <w:rsid w:val="001D544E"/>
    <w:rsid w:val="001E18B8"/>
    <w:rsid w:val="001E71EA"/>
    <w:rsid w:val="001F15B5"/>
    <w:rsid w:val="001F388C"/>
    <w:rsid w:val="001F3AE1"/>
    <w:rsid w:val="00200EA4"/>
    <w:rsid w:val="00201E3B"/>
    <w:rsid w:val="00202706"/>
    <w:rsid w:val="00203E69"/>
    <w:rsid w:val="00205BF8"/>
    <w:rsid w:val="002149FE"/>
    <w:rsid w:val="00214A58"/>
    <w:rsid w:val="00217E83"/>
    <w:rsid w:val="00245480"/>
    <w:rsid w:val="002505F2"/>
    <w:rsid w:val="0025196A"/>
    <w:rsid w:val="00252CA3"/>
    <w:rsid w:val="00257F91"/>
    <w:rsid w:val="00261EB5"/>
    <w:rsid w:val="00263AF3"/>
    <w:rsid w:val="00265D6C"/>
    <w:rsid w:val="00270186"/>
    <w:rsid w:val="0027202D"/>
    <w:rsid w:val="00272E25"/>
    <w:rsid w:val="00280C23"/>
    <w:rsid w:val="00296585"/>
    <w:rsid w:val="002A0F8B"/>
    <w:rsid w:val="002A1580"/>
    <w:rsid w:val="002A42CF"/>
    <w:rsid w:val="002A456A"/>
    <w:rsid w:val="002B202F"/>
    <w:rsid w:val="002B413E"/>
    <w:rsid w:val="002B4ACB"/>
    <w:rsid w:val="002B566A"/>
    <w:rsid w:val="002B5715"/>
    <w:rsid w:val="002C1419"/>
    <w:rsid w:val="002D032E"/>
    <w:rsid w:val="002D1625"/>
    <w:rsid w:val="002D2BB9"/>
    <w:rsid w:val="002D3895"/>
    <w:rsid w:val="002D705F"/>
    <w:rsid w:val="002E3341"/>
    <w:rsid w:val="002F27E6"/>
    <w:rsid w:val="002F4B49"/>
    <w:rsid w:val="002F5F9D"/>
    <w:rsid w:val="0030563C"/>
    <w:rsid w:val="003073C4"/>
    <w:rsid w:val="003154F0"/>
    <w:rsid w:val="003277BF"/>
    <w:rsid w:val="003320A1"/>
    <w:rsid w:val="00334561"/>
    <w:rsid w:val="00336291"/>
    <w:rsid w:val="0034083B"/>
    <w:rsid w:val="00340B0A"/>
    <w:rsid w:val="003426B8"/>
    <w:rsid w:val="00342821"/>
    <w:rsid w:val="00343A5E"/>
    <w:rsid w:val="00353480"/>
    <w:rsid w:val="00355B78"/>
    <w:rsid w:val="00360410"/>
    <w:rsid w:val="003634FB"/>
    <w:rsid w:val="003675C6"/>
    <w:rsid w:val="003736BF"/>
    <w:rsid w:val="003759F6"/>
    <w:rsid w:val="00375DFE"/>
    <w:rsid w:val="00393A92"/>
    <w:rsid w:val="00395F46"/>
    <w:rsid w:val="00396F84"/>
    <w:rsid w:val="003A0332"/>
    <w:rsid w:val="003A4587"/>
    <w:rsid w:val="003B2AA4"/>
    <w:rsid w:val="003B6F60"/>
    <w:rsid w:val="003B7284"/>
    <w:rsid w:val="003C0AAD"/>
    <w:rsid w:val="003C2456"/>
    <w:rsid w:val="003C5EA7"/>
    <w:rsid w:val="003C71A3"/>
    <w:rsid w:val="003D0DB1"/>
    <w:rsid w:val="003D4E07"/>
    <w:rsid w:val="003D638E"/>
    <w:rsid w:val="003E119C"/>
    <w:rsid w:val="003E4F8F"/>
    <w:rsid w:val="003E4FF2"/>
    <w:rsid w:val="003E5B98"/>
    <w:rsid w:val="003F141E"/>
    <w:rsid w:val="00400135"/>
    <w:rsid w:val="00403180"/>
    <w:rsid w:val="004075CD"/>
    <w:rsid w:val="0040767D"/>
    <w:rsid w:val="00410ACA"/>
    <w:rsid w:val="0041538D"/>
    <w:rsid w:val="004168CF"/>
    <w:rsid w:val="00420E46"/>
    <w:rsid w:val="00420EFB"/>
    <w:rsid w:val="00422487"/>
    <w:rsid w:val="00422AB3"/>
    <w:rsid w:val="0042398C"/>
    <w:rsid w:val="00424BAC"/>
    <w:rsid w:val="00427972"/>
    <w:rsid w:val="00430915"/>
    <w:rsid w:val="0043147C"/>
    <w:rsid w:val="00434027"/>
    <w:rsid w:val="00436047"/>
    <w:rsid w:val="004433AF"/>
    <w:rsid w:val="00444797"/>
    <w:rsid w:val="00446EB9"/>
    <w:rsid w:val="00455CDC"/>
    <w:rsid w:val="00462721"/>
    <w:rsid w:val="0047121E"/>
    <w:rsid w:val="00473E4C"/>
    <w:rsid w:val="0047589D"/>
    <w:rsid w:val="00476EB4"/>
    <w:rsid w:val="0049036B"/>
    <w:rsid w:val="004933EF"/>
    <w:rsid w:val="00494623"/>
    <w:rsid w:val="004A353F"/>
    <w:rsid w:val="004A3677"/>
    <w:rsid w:val="004A4E08"/>
    <w:rsid w:val="004A53CF"/>
    <w:rsid w:val="004B62A1"/>
    <w:rsid w:val="004B731D"/>
    <w:rsid w:val="004C1DA5"/>
    <w:rsid w:val="004D1468"/>
    <w:rsid w:val="004E4517"/>
    <w:rsid w:val="004E6804"/>
    <w:rsid w:val="004F1FCB"/>
    <w:rsid w:val="00500623"/>
    <w:rsid w:val="00501B86"/>
    <w:rsid w:val="0050395D"/>
    <w:rsid w:val="00505EEA"/>
    <w:rsid w:val="00506A59"/>
    <w:rsid w:val="00507D7B"/>
    <w:rsid w:val="00511C95"/>
    <w:rsid w:val="0051476D"/>
    <w:rsid w:val="00514BB8"/>
    <w:rsid w:val="005150A5"/>
    <w:rsid w:val="00517435"/>
    <w:rsid w:val="00524DE4"/>
    <w:rsid w:val="00530EB5"/>
    <w:rsid w:val="005327C2"/>
    <w:rsid w:val="005352C4"/>
    <w:rsid w:val="005366AC"/>
    <w:rsid w:val="005473FA"/>
    <w:rsid w:val="00550D66"/>
    <w:rsid w:val="00551515"/>
    <w:rsid w:val="00552302"/>
    <w:rsid w:val="00557BCE"/>
    <w:rsid w:val="0056566F"/>
    <w:rsid w:val="005661CB"/>
    <w:rsid w:val="0057350F"/>
    <w:rsid w:val="00576FA0"/>
    <w:rsid w:val="00577930"/>
    <w:rsid w:val="00580684"/>
    <w:rsid w:val="005819B5"/>
    <w:rsid w:val="0058271A"/>
    <w:rsid w:val="00583D94"/>
    <w:rsid w:val="00587031"/>
    <w:rsid w:val="005923B3"/>
    <w:rsid w:val="00596A8F"/>
    <w:rsid w:val="005A6A02"/>
    <w:rsid w:val="005B1663"/>
    <w:rsid w:val="005B1C85"/>
    <w:rsid w:val="005C3004"/>
    <w:rsid w:val="005C62DA"/>
    <w:rsid w:val="005D3131"/>
    <w:rsid w:val="005D5F03"/>
    <w:rsid w:val="005E0B5E"/>
    <w:rsid w:val="005E0FCC"/>
    <w:rsid w:val="005F4491"/>
    <w:rsid w:val="005F4675"/>
    <w:rsid w:val="005F52D6"/>
    <w:rsid w:val="0060033D"/>
    <w:rsid w:val="00600678"/>
    <w:rsid w:val="00610314"/>
    <w:rsid w:val="00620F80"/>
    <w:rsid w:val="00622C2E"/>
    <w:rsid w:val="00624424"/>
    <w:rsid w:val="00630DE0"/>
    <w:rsid w:val="006327BD"/>
    <w:rsid w:val="00635F16"/>
    <w:rsid w:val="00641E03"/>
    <w:rsid w:val="0065172B"/>
    <w:rsid w:val="00651BC6"/>
    <w:rsid w:val="00654B98"/>
    <w:rsid w:val="00662868"/>
    <w:rsid w:val="0066549D"/>
    <w:rsid w:val="00666E93"/>
    <w:rsid w:val="00667235"/>
    <w:rsid w:val="00667525"/>
    <w:rsid w:val="006679F4"/>
    <w:rsid w:val="00676C50"/>
    <w:rsid w:val="00676FC0"/>
    <w:rsid w:val="006809D6"/>
    <w:rsid w:val="006822A2"/>
    <w:rsid w:val="006851A5"/>
    <w:rsid w:val="006A1C95"/>
    <w:rsid w:val="006B1D0C"/>
    <w:rsid w:val="006B2782"/>
    <w:rsid w:val="006C5F14"/>
    <w:rsid w:val="006C77B3"/>
    <w:rsid w:val="006E3FBD"/>
    <w:rsid w:val="006E614C"/>
    <w:rsid w:val="006E7D92"/>
    <w:rsid w:val="006F3292"/>
    <w:rsid w:val="0070138D"/>
    <w:rsid w:val="0070572C"/>
    <w:rsid w:val="007059ED"/>
    <w:rsid w:val="007100BF"/>
    <w:rsid w:val="00716371"/>
    <w:rsid w:val="0071799C"/>
    <w:rsid w:val="00722D67"/>
    <w:rsid w:val="0072318F"/>
    <w:rsid w:val="00723FFB"/>
    <w:rsid w:val="007471D2"/>
    <w:rsid w:val="00753521"/>
    <w:rsid w:val="007557DD"/>
    <w:rsid w:val="0075710C"/>
    <w:rsid w:val="0075797F"/>
    <w:rsid w:val="00767036"/>
    <w:rsid w:val="007678D0"/>
    <w:rsid w:val="00767D54"/>
    <w:rsid w:val="00784C54"/>
    <w:rsid w:val="00786D27"/>
    <w:rsid w:val="00790FA3"/>
    <w:rsid w:val="00793955"/>
    <w:rsid w:val="00794272"/>
    <w:rsid w:val="00795D5A"/>
    <w:rsid w:val="007A1236"/>
    <w:rsid w:val="007A3BF1"/>
    <w:rsid w:val="007D3F4C"/>
    <w:rsid w:val="007D7487"/>
    <w:rsid w:val="007E320D"/>
    <w:rsid w:val="007E3C80"/>
    <w:rsid w:val="007E4534"/>
    <w:rsid w:val="007E461C"/>
    <w:rsid w:val="007E69DF"/>
    <w:rsid w:val="007F24BE"/>
    <w:rsid w:val="008003B1"/>
    <w:rsid w:val="00806BDD"/>
    <w:rsid w:val="00806C8F"/>
    <w:rsid w:val="00841386"/>
    <w:rsid w:val="008414C7"/>
    <w:rsid w:val="00842D29"/>
    <w:rsid w:val="00845977"/>
    <w:rsid w:val="008470E3"/>
    <w:rsid w:val="00850AD7"/>
    <w:rsid w:val="00852AEE"/>
    <w:rsid w:val="008574E1"/>
    <w:rsid w:val="00857A42"/>
    <w:rsid w:val="00874192"/>
    <w:rsid w:val="00876DA6"/>
    <w:rsid w:val="00885410"/>
    <w:rsid w:val="008937EA"/>
    <w:rsid w:val="00894B6A"/>
    <w:rsid w:val="008A6EBC"/>
    <w:rsid w:val="008B1B6F"/>
    <w:rsid w:val="008B44FF"/>
    <w:rsid w:val="008B6D04"/>
    <w:rsid w:val="008C0155"/>
    <w:rsid w:val="008C4576"/>
    <w:rsid w:val="008C47D6"/>
    <w:rsid w:val="008C6A25"/>
    <w:rsid w:val="008C6EA4"/>
    <w:rsid w:val="008C748C"/>
    <w:rsid w:val="008D07CB"/>
    <w:rsid w:val="008D2D0C"/>
    <w:rsid w:val="008D7B0B"/>
    <w:rsid w:val="008E384A"/>
    <w:rsid w:val="008F1793"/>
    <w:rsid w:val="008F6CC6"/>
    <w:rsid w:val="00900D3F"/>
    <w:rsid w:val="009020B8"/>
    <w:rsid w:val="00903DD0"/>
    <w:rsid w:val="00904408"/>
    <w:rsid w:val="009055A3"/>
    <w:rsid w:val="00907212"/>
    <w:rsid w:val="00917157"/>
    <w:rsid w:val="00917681"/>
    <w:rsid w:val="00920860"/>
    <w:rsid w:val="00925597"/>
    <w:rsid w:val="00933683"/>
    <w:rsid w:val="00934D0E"/>
    <w:rsid w:val="00944353"/>
    <w:rsid w:val="009469F1"/>
    <w:rsid w:val="0095443A"/>
    <w:rsid w:val="009545F2"/>
    <w:rsid w:val="009645FC"/>
    <w:rsid w:val="00966D17"/>
    <w:rsid w:val="00977D64"/>
    <w:rsid w:val="009A0FBD"/>
    <w:rsid w:val="009B0B49"/>
    <w:rsid w:val="009B26AA"/>
    <w:rsid w:val="009B339B"/>
    <w:rsid w:val="009B5667"/>
    <w:rsid w:val="009C0604"/>
    <w:rsid w:val="009D0407"/>
    <w:rsid w:val="009D7E1B"/>
    <w:rsid w:val="009E199C"/>
    <w:rsid w:val="009E6ED6"/>
    <w:rsid w:val="009F348B"/>
    <w:rsid w:val="009F5CF5"/>
    <w:rsid w:val="009F6322"/>
    <w:rsid w:val="00A0647B"/>
    <w:rsid w:val="00A06ACB"/>
    <w:rsid w:val="00A10F26"/>
    <w:rsid w:val="00A20FD9"/>
    <w:rsid w:val="00A24B16"/>
    <w:rsid w:val="00A25083"/>
    <w:rsid w:val="00A25166"/>
    <w:rsid w:val="00A25351"/>
    <w:rsid w:val="00A3001C"/>
    <w:rsid w:val="00A30B67"/>
    <w:rsid w:val="00A35150"/>
    <w:rsid w:val="00A3539D"/>
    <w:rsid w:val="00A4036E"/>
    <w:rsid w:val="00A40C2B"/>
    <w:rsid w:val="00A42EE3"/>
    <w:rsid w:val="00A47E68"/>
    <w:rsid w:val="00A50B75"/>
    <w:rsid w:val="00A518BF"/>
    <w:rsid w:val="00A560DF"/>
    <w:rsid w:val="00A57AC6"/>
    <w:rsid w:val="00A57D88"/>
    <w:rsid w:val="00A6014A"/>
    <w:rsid w:val="00A64018"/>
    <w:rsid w:val="00A64328"/>
    <w:rsid w:val="00A77937"/>
    <w:rsid w:val="00A834E8"/>
    <w:rsid w:val="00A90BA9"/>
    <w:rsid w:val="00A91247"/>
    <w:rsid w:val="00A93104"/>
    <w:rsid w:val="00A9625D"/>
    <w:rsid w:val="00AA2F3A"/>
    <w:rsid w:val="00AB0ADB"/>
    <w:rsid w:val="00AB1031"/>
    <w:rsid w:val="00AB11C5"/>
    <w:rsid w:val="00AB4C89"/>
    <w:rsid w:val="00AB5EFF"/>
    <w:rsid w:val="00AB7D52"/>
    <w:rsid w:val="00AB7FDC"/>
    <w:rsid w:val="00AC124D"/>
    <w:rsid w:val="00AC154B"/>
    <w:rsid w:val="00AD0468"/>
    <w:rsid w:val="00AD437D"/>
    <w:rsid w:val="00AD4658"/>
    <w:rsid w:val="00AD6190"/>
    <w:rsid w:val="00AD7AED"/>
    <w:rsid w:val="00AE303D"/>
    <w:rsid w:val="00AE7008"/>
    <w:rsid w:val="00AE7F31"/>
    <w:rsid w:val="00AF05E1"/>
    <w:rsid w:val="00AF5139"/>
    <w:rsid w:val="00B130F6"/>
    <w:rsid w:val="00B14ACE"/>
    <w:rsid w:val="00B160C2"/>
    <w:rsid w:val="00B20F46"/>
    <w:rsid w:val="00B2282D"/>
    <w:rsid w:val="00B23608"/>
    <w:rsid w:val="00B24EB4"/>
    <w:rsid w:val="00B27822"/>
    <w:rsid w:val="00B318AD"/>
    <w:rsid w:val="00B3543E"/>
    <w:rsid w:val="00B41D07"/>
    <w:rsid w:val="00B425D4"/>
    <w:rsid w:val="00B45110"/>
    <w:rsid w:val="00B45896"/>
    <w:rsid w:val="00B54901"/>
    <w:rsid w:val="00B57B27"/>
    <w:rsid w:val="00B6139C"/>
    <w:rsid w:val="00B6758E"/>
    <w:rsid w:val="00B72EB9"/>
    <w:rsid w:val="00B751B8"/>
    <w:rsid w:val="00B8085D"/>
    <w:rsid w:val="00B80B8E"/>
    <w:rsid w:val="00B9375D"/>
    <w:rsid w:val="00B95A41"/>
    <w:rsid w:val="00BA3945"/>
    <w:rsid w:val="00BA5B2C"/>
    <w:rsid w:val="00BB08DC"/>
    <w:rsid w:val="00BB0C75"/>
    <w:rsid w:val="00BB233E"/>
    <w:rsid w:val="00BB4AEE"/>
    <w:rsid w:val="00BC4708"/>
    <w:rsid w:val="00BD3F37"/>
    <w:rsid w:val="00BE4DEF"/>
    <w:rsid w:val="00BE5CE5"/>
    <w:rsid w:val="00BF4488"/>
    <w:rsid w:val="00C0753F"/>
    <w:rsid w:val="00C111E9"/>
    <w:rsid w:val="00C13E17"/>
    <w:rsid w:val="00C15163"/>
    <w:rsid w:val="00C20E06"/>
    <w:rsid w:val="00C2217A"/>
    <w:rsid w:val="00C32FD3"/>
    <w:rsid w:val="00C33DC2"/>
    <w:rsid w:val="00C36066"/>
    <w:rsid w:val="00C41110"/>
    <w:rsid w:val="00C44C7F"/>
    <w:rsid w:val="00C50731"/>
    <w:rsid w:val="00C50B3C"/>
    <w:rsid w:val="00C50EF7"/>
    <w:rsid w:val="00C528FF"/>
    <w:rsid w:val="00C53FC7"/>
    <w:rsid w:val="00C5737E"/>
    <w:rsid w:val="00C61537"/>
    <w:rsid w:val="00C65A45"/>
    <w:rsid w:val="00C666D2"/>
    <w:rsid w:val="00C742AC"/>
    <w:rsid w:val="00C74ED1"/>
    <w:rsid w:val="00C75103"/>
    <w:rsid w:val="00C77463"/>
    <w:rsid w:val="00C80BE4"/>
    <w:rsid w:val="00C832A5"/>
    <w:rsid w:val="00C93D9E"/>
    <w:rsid w:val="00C94FC2"/>
    <w:rsid w:val="00C972C6"/>
    <w:rsid w:val="00CA0E0A"/>
    <w:rsid w:val="00CA2FE7"/>
    <w:rsid w:val="00CA4891"/>
    <w:rsid w:val="00CA7676"/>
    <w:rsid w:val="00CB293E"/>
    <w:rsid w:val="00CD1B53"/>
    <w:rsid w:val="00CD2194"/>
    <w:rsid w:val="00CD5095"/>
    <w:rsid w:val="00CE0065"/>
    <w:rsid w:val="00CE23F4"/>
    <w:rsid w:val="00CF1DF6"/>
    <w:rsid w:val="00CF4B7F"/>
    <w:rsid w:val="00CF5E22"/>
    <w:rsid w:val="00D00A3D"/>
    <w:rsid w:val="00D05AE0"/>
    <w:rsid w:val="00D064D9"/>
    <w:rsid w:val="00D06C5D"/>
    <w:rsid w:val="00D32146"/>
    <w:rsid w:val="00D340D9"/>
    <w:rsid w:val="00D3523A"/>
    <w:rsid w:val="00D57ED3"/>
    <w:rsid w:val="00D60732"/>
    <w:rsid w:val="00D622B3"/>
    <w:rsid w:val="00D64A3F"/>
    <w:rsid w:val="00D71CDF"/>
    <w:rsid w:val="00D742E1"/>
    <w:rsid w:val="00D87136"/>
    <w:rsid w:val="00D948F3"/>
    <w:rsid w:val="00DA4779"/>
    <w:rsid w:val="00DA7909"/>
    <w:rsid w:val="00DB7B64"/>
    <w:rsid w:val="00DD5028"/>
    <w:rsid w:val="00DD5973"/>
    <w:rsid w:val="00DD6D85"/>
    <w:rsid w:val="00DF1390"/>
    <w:rsid w:val="00E015D0"/>
    <w:rsid w:val="00E0267E"/>
    <w:rsid w:val="00E028A5"/>
    <w:rsid w:val="00E20F96"/>
    <w:rsid w:val="00E22795"/>
    <w:rsid w:val="00E31C12"/>
    <w:rsid w:val="00E31EB9"/>
    <w:rsid w:val="00E400CA"/>
    <w:rsid w:val="00E45E9B"/>
    <w:rsid w:val="00E45FBA"/>
    <w:rsid w:val="00E46F98"/>
    <w:rsid w:val="00E50045"/>
    <w:rsid w:val="00E57D21"/>
    <w:rsid w:val="00E674EA"/>
    <w:rsid w:val="00E704DB"/>
    <w:rsid w:val="00E709D3"/>
    <w:rsid w:val="00E71ECC"/>
    <w:rsid w:val="00E7571E"/>
    <w:rsid w:val="00E80DF2"/>
    <w:rsid w:val="00E852DE"/>
    <w:rsid w:val="00E86AA9"/>
    <w:rsid w:val="00E907F9"/>
    <w:rsid w:val="00EA2069"/>
    <w:rsid w:val="00EA320E"/>
    <w:rsid w:val="00EA6061"/>
    <w:rsid w:val="00EB017D"/>
    <w:rsid w:val="00EB2DC4"/>
    <w:rsid w:val="00EB4C07"/>
    <w:rsid w:val="00EB6542"/>
    <w:rsid w:val="00EC1305"/>
    <w:rsid w:val="00EC68ED"/>
    <w:rsid w:val="00EC694B"/>
    <w:rsid w:val="00EC6AF6"/>
    <w:rsid w:val="00ED1FE6"/>
    <w:rsid w:val="00ED25C1"/>
    <w:rsid w:val="00ED283B"/>
    <w:rsid w:val="00ED52BC"/>
    <w:rsid w:val="00ED760E"/>
    <w:rsid w:val="00EE3F59"/>
    <w:rsid w:val="00EF1468"/>
    <w:rsid w:val="00EF2FFD"/>
    <w:rsid w:val="00F0002C"/>
    <w:rsid w:val="00F0164E"/>
    <w:rsid w:val="00F03410"/>
    <w:rsid w:val="00F10460"/>
    <w:rsid w:val="00F15FD8"/>
    <w:rsid w:val="00F20EEC"/>
    <w:rsid w:val="00F27BA5"/>
    <w:rsid w:val="00F3664F"/>
    <w:rsid w:val="00F37CBA"/>
    <w:rsid w:val="00F413D7"/>
    <w:rsid w:val="00F4291C"/>
    <w:rsid w:val="00F54983"/>
    <w:rsid w:val="00F61649"/>
    <w:rsid w:val="00F616B5"/>
    <w:rsid w:val="00F63A04"/>
    <w:rsid w:val="00F713E9"/>
    <w:rsid w:val="00F731F4"/>
    <w:rsid w:val="00F755B0"/>
    <w:rsid w:val="00F809AA"/>
    <w:rsid w:val="00F8352B"/>
    <w:rsid w:val="00F87E36"/>
    <w:rsid w:val="00F901E6"/>
    <w:rsid w:val="00F94EA4"/>
    <w:rsid w:val="00FA0786"/>
    <w:rsid w:val="00FA5992"/>
    <w:rsid w:val="00FB069E"/>
    <w:rsid w:val="00FB225E"/>
    <w:rsid w:val="00FC2FB5"/>
    <w:rsid w:val="00FC54FC"/>
    <w:rsid w:val="00FC58B1"/>
    <w:rsid w:val="00FC5AFF"/>
    <w:rsid w:val="00FD073E"/>
    <w:rsid w:val="00FD434A"/>
    <w:rsid w:val="00FE0B07"/>
    <w:rsid w:val="00FE2C98"/>
    <w:rsid w:val="00FF1CA2"/>
    <w:rsid w:val="5A0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32688"/>
  <w15:chartTrackingRefBased/>
  <w15:docId w15:val="{F68A80C7-7431-48F8-9C11-9D8ADAAC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BA 1.1.1"/>
    <w:qFormat/>
    <w:rsid w:val="00F755B0"/>
    <w:pPr>
      <w:shd w:val="clear" w:color="auto" w:fill="FFFFFF"/>
      <w:spacing w:before="240" w:after="240" w:line="360" w:lineRule="auto"/>
      <w:ind w:firstLine="851"/>
      <w:jc w:val="both"/>
    </w:pPr>
    <w:rPr>
      <w:rFonts w:ascii="Cambria" w:eastAsia="Times New Roman" w:hAnsi="Cambria" w:cs="Arial"/>
      <w:sz w:val="24"/>
      <w:szCs w:val="24"/>
      <w:lang w:val="en-GB" w:eastAsia="pt-BR"/>
    </w:rPr>
  </w:style>
  <w:style w:type="paragraph" w:styleId="Ttulo1">
    <w:name w:val="heading 1"/>
    <w:aliases w:val="OBA 1"/>
    <w:basedOn w:val="PargrafodaLista"/>
    <w:next w:val="Normal"/>
    <w:link w:val="Ttulo1Char"/>
    <w:uiPriority w:val="9"/>
    <w:qFormat/>
    <w:rsid w:val="00F755B0"/>
    <w:pPr>
      <w:numPr>
        <w:numId w:val="2"/>
      </w:numPr>
      <w:outlineLvl w:val="0"/>
    </w:pPr>
    <w:rPr>
      <w:b/>
      <w:bCs/>
      <w:lang w:val="pt-BR"/>
    </w:rPr>
  </w:style>
  <w:style w:type="paragraph" w:styleId="Ttulo2">
    <w:name w:val="heading 2"/>
    <w:aliases w:val="OBA 1.1"/>
    <w:basedOn w:val="Ttulo1"/>
    <w:next w:val="Normal"/>
    <w:link w:val="Ttulo2Char"/>
    <w:uiPriority w:val="9"/>
    <w:unhideWhenUsed/>
    <w:qFormat/>
    <w:rsid w:val="00F755B0"/>
    <w:pPr>
      <w:numPr>
        <w:ilvl w:val="1"/>
      </w:numPr>
      <w:tabs>
        <w:tab w:val="left" w:pos="567"/>
      </w:tabs>
      <w:outlineLvl w:val="1"/>
    </w:pPr>
    <w:rPr>
      <w:lang w:val="en-GB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3C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OBA 1.1.1.1"/>
    <w:uiPriority w:val="1"/>
    <w:qFormat/>
    <w:rsid w:val="00F755B0"/>
    <w:pPr>
      <w:shd w:val="clear" w:color="auto" w:fill="FFFFFF"/>
      <w:spacing w:after="0" w:line="360" w:lineRule="auto"/>
      <w:jc w:val="center"/>
    </w:pPr>
    <w:rPr>
      <w:rFonts w:ascii="Cambria" w:eastAsia="Times New Roman" w:hAnsi="Cambria" w:cs="Arial"/>
      <w:sz w:val="24"/>
      <w:szCs w:val="24"/>
      <w:lang w:val="en-GB" w:eastAsia="pt-BR"/>
    </w:rPr>
  </w:style>
  <w:style w:type="character" w:customStyle="1" w:styleId="Ttulo1Char">
    <w:name w:val="Título 1 Char"/>
    <w:aliases w:val="OBA 1 Char"/>
    <w:basedOn w:val="Fontepargpadro"/>
    <w:link w:val="Ttulo1"/>
    <w:uiPriority w:val="9"/>
    <w:rsid w:val="00F755B0"/>
    <w:rPr>
      <w:rFonts w:ascii="Cambria" w:eastAsia="Times New Roman" w:hAnsi="Cambria" w:cs="Arial"/>
      <w:b/>
      <w:bCs/>
      <w:sz w:val="24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F755B0"/>
    <w:pPr>
      <w:ind w:left="720"/>
      <w:contextualSpacing/>
    </w:pPr>
  </w:style>
  <w:style w:type="character" w:customStyle="1" w:styleId="Ttulo2Char">
    <w:name w:val="Título 2 Char"/>
    <w:aliases w:val="OBA 1.1 Char"/>
    <w:basedOn w:val="Fontepargpadro"/>
    <w:link w:val="Ttulo2"/>
    <w:uiPriority w:val="9"/>
    <w:rsid w:val="00F755B0"/>
    <w:rPr>
      <w:rFonts w:ascii="Cambria" w:eastAsia="Times New Roman" w:hAnsi="Cambria" w:cs="Arial"/>
      <w:b/>
      <w:bCs/>
      <w:sz w:val="24"/>
      <w:szCs w:val="24"/>
      <w:shd w:val="clear" w:color="auto" w:fill="FFFFFF"/>
      <w:lang w:val="en-GB" w:eastAsia="pt-BR"/>
    </w:rPr>
  </w:style>
  <w:style w:type="paragraph" w:styleId="Ttulo">
    <w:name w:val="Title"/>
    <w:aliases w:val="OBA CAPA Título"/>
    <w:basedOn w:val="Normal"/>
    <w:next w:val="Normal"/>
    <w:link w:val="TtuloChar"/>
    <w:uiPriority w:val="10"/>
    <w:qFormat/>
    <w:rsid w:val="00F755B0"/>
    <w:pPr>
      <w:ind w:firstLine="0"/>
      <w:jc w:val="center"/>
    </w:pPr>
    <w:rPr>
      <w:b/>
      <w:bCs/>
      <w:color w:val="000000"/>
      <w:sz w:val="56"/>
      <w:szCs w:val="56"/>
    </w:rPr>
  </w:style>
  <w:style w:type="character" w:customStyle="1" w:styleId="TtuloChar">
    <w:name w:val="Título Char"/>
    <w:aliases w:val="OBA CAPA Título Char"/>
    <w:basedOn w:val="Fontepargpadro"/>
    <w:link w:val="Ttulo"/>
    <w:uiPriority w:val="10"/>
    <w:rsid w:val="00F755B0"/>
    <w:rPr>
      <w:rFonts w:ascii="Cambria" w:eastAsia="Times New Roman" w:hAnsi="Cambria" w:cs="Arial"/>
      <w:b/>
      <w:bCs/>
      <w:color w:val="000000"/>
      <w:sz w:val="56"/>
      <w:szCs w:val="56"/>
      <w:shd w:val="clear" w:color="auto" w:fill="FFFFFF"/>
      <w:lang w:val="en-GB" w:eastAsia="pt-BR"/>
    </w:rPr>
  </w:style>
  <w:style w:type="paragraph" w:styleId="Subttulo">
    <w:name w:val="Subtitle"/>
    <w:aliases w:val="OBA CAPA Subtítulo"/>
    <w:basedOn w:val="Normal"/>
    <w:next w:val="Normal"/>
    <w:link w:val="SubttuloChar"/>
    <w:uiPriority w:val="11"/>
    <w:qFormat/>
    <w:rsid w:val="00F755B0"/>
    <w:pPr>
      <w:ind w:firstLine="0"/>
      <w:jc w:val="center"/>
    </w:pPr>
    <w:rPr>
      <w:sz w:val="44"/>
      <w:szCs w:val="44"/>
    </w:rPr>
  </w:style>
  <w:style w:type="character" w:customStyle="1" w:styleId="SubttuloChar">
    <w:name w:val="Subtítulo Char"/>
    <w:aliases w:val="OBA CAPA Subtítulo Char"/>
    <w:basedOn w:val="Fontepargpadro"/>
    <w:link w:val="Subttulo"/>
    <w:uiPriority w:val="11"/>
    <w:rsid w:val="00F755B0"/>
    <w:rPr>
      <w:rFonts w:ascii="Cambria" w:eastAsia="Times New Roman" w:hAnsi="Cambria" w:cs="Arial"/>
      <w:sz w:val="44"/>
      <w:szCs w:val="44"/>
      <w:shd w:val="clear" w:color="auto" w:fill="FFFFFF"/>
      <w:lang w:val="en-GB" w:eastAsia="pt-BR"/>
    </w:rPr>
  </w:style>
  <w:style w:type="character" w:styleId="nfaseSutil">
    <w:name w:val="Subtle Emphasis"/>
    <w:aliases w:val="OBA Título sem nº"/>
    <w:basedOn w:val="Ttulo2Char"/>
    <w:uiPriority w:val="19"/>
    <w:qFormat/>
    <w:rsid w:val="00F755B0"/>
    <w:rPr>
      <w:rFonts w:ascii="Cambria" w:eastAsia="Times New Roman" w:hAnsi="Cambria" w:cs="Arial"/>
      <w:b/>
      <w:bCs/>
      <w:color w:val="000000" w:themeColor="text1"/>
      <w:sz w:val="24"/>
      <w:szCs w:val="24"/>
      <w:shd w:val="clear" w:color="auto" w:fill="FFFFFF"/>
      <w:lang w:val="en-GB" w:eastAsia="pt-BR"/>
    </w:rPr>
  </w:style>
  <w:style w:type="character" w:styleId="nfase">
    <w:name w:val="Emphasis"/>
    <w:aliases w:val="OBA Texto"/>
    <w:uiPriority w:val="20"/>
    <w:qFormat/>
    <w:rsid w:val="00F755B0"/>
  </w:style>
  <w:style w:type="character" w:styleId="nfaseIntensa">
    <w:name w:val="Intense Emphasis"/>
    <w:aliases w:val="OBA Rodapé"/>
    <w:uiPriority w:val="21"/>
    <w:qFormat/>
    <w:rsid w:val="00F755B0"/>
  </w:style>
  <w:style w:type="paragraph" w:styleId="Textodebalo">
    <w:name w:val="Balloon Text"/>
    <w:basedOn w:val="Normal"/>
    <w:link w:val="TextodebaloChar"/>
    <w:uiPriority w:val="99"/>
    <w:semiHidden/>
    <w:unhideWhenUsed/>
    <w:rsid w:val="006E3F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FBD"/>
    <w:rPr>
      <w:rFonts w:ascii="Segoe UI" w:eastAsia="Times New Roman" w:hAnsi="Segoe UI" w:cs="Segoe UI"/>
      <w:sz w:val="18"/>
      <w:szCs w:val="18"/>
      <w:shd w:val="clear" w:color="auto" w:fill="FFFFFF"/>
      <w:lang w:val="en-GB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E3FBD"/>
    <w:pPr>
      <w:keepNext/>
      <w:keepLines/>
      <w:numPr>
        <w:numId w:val="0"/>
      </w:numPr>
      <w:shd w:val="clear" w:color="auto" w:fill="auto"/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3FBD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3FBD"/>
    <w:rPr>
      <w:rFonts w:ascii="Cambria" w:eastAsia="Times New Roman" w:hAnsi="Cambria" w:cs="Arial"/>
      <w:sz w:val="20"/>
      <w:szCs w:val="20"/>
      <w:shd w:val="clear" w:color="auto" w:fill="FFFFFF"/>
      <w:lang w:val="en-GB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E3FBD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6E3FBD"/>
    <w:rPr>
      <w:rFonts w:ascii="Arial" w:eastAsia="Arial" w:hAnsi="Arial" w:cs="Arial"/>
      <w:color w:val="000000"/>
      <w:sz w:val="20"/>
      <w:lang w:eastAsia="pt-BR"/>
    </w:rPr>
  </w:style>
  <w:style w:type="paragraph" w:customStyle="1" w:styleId="footnotedescription">
    <w:name w:val="footnote description"/>
    <w:next w:val="Normal"/>
    <w:link w:val="footnotedescriptionChar"/>
    <w:rsid w:val="006E3FBD"/>
    <w:pPr>
      <w:spacing w:after="0" w:line="256" w:lineRule="auto"/>
    </w:pPr>
    <w:rPr>
      <w:rFonts w:ascii="Arial" w:eastAsia="Arial" w:hAnsi="Arial" w:cs="Arial"/>
      <w:color w:val="000000"/>
      <w:sz w:val="20"/>
      <w:lang w:eastAsia="pt-BR"/>
    </w:rPr>
  </w:style>
  <w:style w:type="character" w:customStyle="1" w:styleId="footnotemark">
    <w:name w:val="footnote mark"/>
    <w:rsid w:val="006E3FBD"/>
    <w:rPr>
      <w:rFonts w:ascii="Arial" w:eastAsia="Arial" w:hAnsi="Arial" w:cs="Arial" w:hint="default"/>
      <w:color w:val="000000"/>
      <w:sz w:val="20"/>
      <w:vertAlign w:val="superscript"/>
    </w:rPr>
  </w:style>
  <w:style w:type="character" w:styleId="Hyperlink">
    <w:name w:val="Hyperlink"/>
    <w:basedOn w:val="Fontepargpadro"/>
    <w:uiPriority w:val="99"/>
    <w:unhideWhenUsed/>
    <w:rsid w:val="006E3F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100BF"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624424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2505F2"/>
    <w:pPr>
      <w:numPr>
        <w:numId w:val="3"/>
      </w:numPr>
      <w:shd w:val="clear" w:color="auto" w:fill="auto"/>
      <w:spacing w:before="0" w:after="200" w:line="276" w:lineRule="auto"/>
      <w:contextualSpacing/>
      <w:jc w:val="left"/>
    </w:pPr>
    <w:rPr>
      <w:rFonts w:ascii="Century Gothic" w:eastAsia="SimSun" w:hAnsi="Century Gothic" w:cs="Times New Roman"/>
      <w:sz w:val="28"/>
      <w:szCs w:val="16"/>
      <w:lang w:val="pt-BR"/>
    </w:rPr>
  </w:style>
  <w:style w:type="table" w:styleId="TabeladeGrade4-nfase1">
    <w:name w:val="Grid Table 4 Accent 1"/>
    <w:basedOn w:val="Tabelanormal"/>
    <w:uiPriority w:val="49"/>
    <w:rsid w:val="00B160C2"/>
    <w:pPr>
      <w:spacing w:after="0" w:line="240" w:lineRule="auto"/>
    </w:pPr>
    <w:rPr>
      <w:rFonts w:ascii="Century Gothic" w:hAnsi="Century Gothic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62442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4424"/>
    <w:rPr>
      <w:rFonts w:ascii="Cambria" w:eastAsia="Times New Roman" w:hAnsi="Cambria" w:cs="Arial"/>
      <w:sz w:val="24"/>
      <w:szCs w:val="24"/>
      <w:shd w:val="clear" w:color="auto" w:fill="FFFFFF"/>
      <w:lang w:val="en-GB" w:eastAsia="pt-BR"/>
    </w:rPr>
  </w:style>
  <w:style w:type="paragraph" w:styleId="Rodap">
    <w:name w:val="footer"/>
    <w:basedOn w:val="Normal"/>
    <w:link w:val="RodapChar"/>
    <w:uiPriority w:val="99"/>
    <w:unhideWhenUsed/>
    <w:rsid w:val="0062442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424"/>
    <w:rPr>
      <w:rFonts w:ascii="Cambria" w:eastAsia="Times New Roman" w:hAnsi="Cambria" w:cs="Arial"/>
      <w:sz w:val="24"/>
      <w:szCs w:val="24"/>
      <w:shd w:val="clear" w:color="auto" w:fill="FFFFFF"/>
      <w:lang w:val="en-GB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B1663"/>
    <w:pPr>
      <w:tabs>
        <w:tab w:val="left" w:pos="1680"/>
        <w:tab w:val="right" w:leader="dot" w:pos="8494"/>
      </w:tabs>
      <w:spacing w:before="0" w:after="0"/>
      <w:ind w:left="1134" w:hanging="43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24424"/>
    <w:pPr>
      <w:spacing w:before="0"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D50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50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5028"/>
    <w:rPr>
      <w:rFonts w:ascii="Cambria" w:eastAsia="Times New Roman" w:hAnsi="Cambria" w:cs="Arial"/>
      <w:sz w:val="20"/>
      <w:szCs w:val="20"/>
      <w:shd w:val="clear" w:color="auto" w:fill="FFFFFF"/>
      <w:lang w:val="en-GB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50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5028"/>
    <w:rPr>
      <w:rFonts w:ascii="Cambria" w:eastAsia="Times New Roman" w:hAnsi="Cambria" w:cs="Arial"/>
      <w:b/>
      <w:bCs/>
      <w:sz w:val="20"/>
      <w:szCs w:val="20"/>
      <w:shd w:val="clear" w:color="auto" w:fill="FFFFFF"/>
      <w:lang w:val="en-GB" w:eastAsia="pt-BR"/>
    </w:rPr>
  </w:style>
  <w:style w:type="paragraph" w:styleId="Reviso">
    <w:name w:val="Revision"/>
    <w:hidden/>
    <w:uiPriority w:val="99"/>
    <w:semiHidden/>
    <w:rsid w:val="00FC54FC"/>
    <w:pPr>
      <w:spacing w:after="0" w:line="240" w:lineRule="auto"/>
    </w:pPr>
    <w:rPr>
      <w:rFonts w:ascii="Cambria" w:eastAsia="Times New Roman" w:hAnsi="Cambria" w:cs="Arial"/>
      <w:sz w:val="24"/>
      <w:szCs w:val="24"/>
      <w:lang w:val="en-GB" w:eastAsia="pt-BR"/>
    </w:rPr>
  </w:style>
  <w:style w:type="table" w:styleId="Tabelacomgrade">
    <w:name w:val="Table Grid"/>
    <w:basedOn w:val="Tabelanormal"/>
    <w:uiPriority w:val="39"/>
    <w:rsid w:val="008D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00623"/>
    <w:rPr>
      <w:color w:val="605E5C"/>
      <w:shd w:val="clear" w:color="auto" w:fill="E1DFDD"/>
    </w:rPr>
  </w:style>
  <w:style w:type="table" w:styleId="TabelaSimples3">
    <w:name w:val="Plain Table 3"/>
    <w:basedOn w:val="Tabelanormal"/>
    <w:uiPriority w:val="99"/>
    <w:rsid w:val="002B566A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mrio4">
    <w:name w:val="toc 4"/>
    <w:basedOn w:val="Normal"/>
    <w:next w:val="Normal"/>
    <w:autoRedefine/>
    <w:uiPriority w:val="39"/>
    <w:unhideWhenUsed/>
    <w:rsid w:val="00A77937"/>
    <w:pPr>
      <w:spacing w:before="0"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A77937"/>
    <w:pPr>
      <w:spacing w:before="0"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A77937"/>
    <w:pPr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A77937"/>
    <w:pPr>
      <w:spacing w:before="0"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A77937"/>
    <w:pPr>
      <w:spacing w:before="0"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A77937"/>
    <w:pPr>
      <w:spacing w:before="0"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3C8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shd w:val="clear" w:color="auto" w:fill="FFFFFF"/>
      <w:lang w:val="en-GB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E107457\Downloads\privacidade@tokiomarine.com.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idade@tokiomarine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Users\e107471\Desktop\privacidade@tokiomarin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6a7873-7502-4441-b8c8-62c305750919" xsi:nil="true"/>
    <SharedWithUsers xmlns="70ca48cf-fb62-45c5-a365-42df85e4619a">
      <UserInfo>
        <DisplayName>Géssika Assy</DisplayName>
        <AccountId>14</AccountId>
        <AccountType/>
      </UserInfo>
      <UserInfo>
        <DisplayName>Henrique Fabretti Moraes</DisplayName>
        <AccountId>6</AccountId>
        <AccountType/>
      </UserInfo>
      <UserInfo>
        <DisplayName>Tiago Campanholi dos Santos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2F186A4C81B44B215D98A23FD3B81" ma:contentTypeVersion="10" ma:contentTypeDescription="Crie um novo documento." ma:contentTypeScope="" ma:versionID="58c8cb8f0680c8d9b36dd43c36c2ea0d">
  <xsd:schema xmlns:xsd="http://www.w3.org/2001/XMLSchema" xmlns:xs="http://www.w3.org/2001/XMLSchema" xmlns:p="http://schemas.microsoft.com/office/2006/metadata/properties" xmlns:ns2="6e6a7873-7502-4441-b8c8-62c305750919" xmlns:ns3="70ca48cf-fb62-45c5-a365-42df85e4619a" targetNamespace="http://schemas.microsoft.com/office/2006/metadata/properties" ma:root="true" ma:fieldsID="831ff6433df4a490a705404fdd99a4de" ns2:_="" ns3:_="">
    <xsd:import namespace="6e6a7873-7502-4441-b8c8-62c305750919"/>
    <xsd:import namespace="70ca48cf-fb62-45c5-a365-42df85e46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a7873-7502-4441-b8c8-62c305750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a48cf-fb62-45c5-a365-42df85e46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BB8B5-1C49-47D5-A5DA-FA65D60AE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4871D-4AA7-4801-B493-390224325B58}">
  <ds:schemaRefs>
    <ds:schemaRef ds:uri="http://schemas.microsoft.com/office/2006/metadata/properties"/>
    <ds:schemaRef ds:uri="http://schemas.microsoft.com/office/infopath/2007/PartnerControls"/>
    <ds:schemaRef ds:uri="6e6a7873-7502-4441-b8c8-62c305750919"/>
    <ds:schemaRef ds:uri="70ca48cf-fb62-45c5-a365-42df85e4619a"/>
  </ds:schemaRefs>
</ds:datastoreItem>
</file>

<file path=customXml/itemProps3.xml><?xml version="1.0" encoding="utf-8"?>
<ds:datastoreItem xmlns:ds="http://schemas.openxmlformats.org/officeDocument/2006/customXml" ds:itemID="{9CCD1D3D-9B52-47A7-805B-C978B2065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a7873-7502-4441-b8c8-62c305750919"/>
    <ds:schemaRef ds:uri="70ca48cf-fb62-45c5-a365-42df85e46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77C78-CC6B-4676-8E99-F3931554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2261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Bernstein</dc:creator>
  <cp:keywords/>
  <dc:description/>
  <cp:lastModifiedBy>Celia Profeta Contrucci</cp:lastModifiedBy>
  <cp:revision>5</cp:revision>
  <dcterms:created xsi:type="dcterms:W3CDTF">2021-04-19T19:35:00Z</dcterms:created>
  <dcterms:modified xsi:type="dcterms:W3CDTF">2021-04-20T19:23:00Z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0x0101001E52F186A4C81B44B215D98A23FD3B81</vt:lpwstr>
  </property>
</Properties>
</file>